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5" w:rsidRDefault="00460085" w:rsidP="00460085">
      <w:pPr>
        <w:jc w:val="center"/>
        <w:rPr>
          <w:b/>
        </w:rPr>
      </w:pPr>
      <w:r>
        <w:rPr>
          <w:b/>
        </w:rPr>
        <w:t>MODEL 2 Simulare Evaluare Naţională 2015- clasa a VIII-a</w:t>
      </w:r>
    </w:p>
    <w:p w:rsidR="00DB4128" w:rsidRDefault="00DB4128" w:rsidP="00DB4128">
      <w:pPr>
        <w:rPr>
          <w:rFonts w:cs="Times New Roman"/>
          <w:szCs w:val="24"/>
        </w:rPr>
      </w:pPr>
    </w:p>
    <w:p w:rsidR="00460085" w:rsidRPr="000170C7" w:rsidRDefault="00460085" w:rsidP="00460085">
      <w:pPr>
        <w:numPr>
          <w:ilvl w:val="0"/>
          <w:numId w:val="9"/>
        </w:numPr>
        <w:rPr>
          <w:b/>
          <w:sz w:val="16"/>
        </w:rPr>
      </w:pPr>
      <w:r w:rsidRPr="000170C7">
        <w:rPr>
          <w:b/>
          <w:sz w:val="16"/>
        </w:rPr>
        <w:t>Toate subiectele sunt obligatorii. Se acordă 10 puncte din oficiu.</w:t>
      </w:r>
    </w:p>
    <w:p w:rsidR="00460085" w:rsidRPr="000170C7" w:rsidRDefault="00460085" w:rsidP="00460085">
      <w:pPr>
        <w:numPr>
          <w:ilvl w:val="0"/>
          <w:numId w:val="9"/>
        </w:numPr>
        <w:rPr>
          <w:b/>
          <w:sz w:val="16"/>
        </w:rPr>
      </w:pPr>
      <w:r w:rsidRPr="000170C7">
        <w:rPr>
          <w:b/>
          <w:sz w:val="16"/>
        </w:rPr>
        <w:t>Timpul efectiv de lucru este de două ore.</w:t>
      </w:r>
    </w:p>
    <w:p w:rsidR="00460085" w:rsidRPr="000170C7" w:rsidRDefault="00460085" w:rsidP="00460085">
      <w:pPr>
        <w:numPr>
          <w:ilvl w:val="0"/>
          <w:numId w:val="9"/>
        </w:numPr>
        <w:rPr>
          <w:b/>
          <w:sz w:val="16"/>
        </w:rPr>
      </w:pPr>
      <w:r w:rsidRPr="000170C7">
        <w:rPr>
          <w:b/>
          <w:sz w:val="16"/>
        </w:rPr>
        <w:t>Nota finală se obţine prin împărţirea punctajului obţinut la 10.</w:t>
      </w:r>
    </w:p>
    <w:p w:rsidR="00460085" w:rsidRPr="000170C7" w:rsidRDefault="00460085" w:rsidP="00460085">
      <w:pPr>
        <w:ind w:left="360"/>
        <w:rPr>
          <w:b/>
          <w:sz w:val="16"/>
        </w:rPr>
      </w:pPr>
    </w:p>
    <w:p w:rsidR="00460085" w:rsidRPr="000170C7" w:rsidRDefault="00460085" w:rsidP="00460085">
      <w:pPr>
        <w:rPr>
          <w:rFonts w:eastAsia="Times New Roman"/>
          <w:b/>
          <w:bCs/>
        </w:rPr>
      </w:pPr>
      <w:r w:rsidRPr="000170C7">
        <w:t xml:space="preserve">       </w:t>
      </w:r>
      <w:r w:rsidRPr="000170C7">
        <w:rPr>
          <w:rFonts w:eastAsia="Times New Roman"/>
          <w:b/>
          <w:bCs/>
        </w:rPr>
        <w:t>SUBIECTUL I - Pe foaia de examen scrieţi numai rezultatele.</w:t>
      </w:r>
      <w:r>
        <w:rPr>
          <w:rFonts w:eastAsia="Times New Roman"/>
          <w:b/>
          <w:bCs/>
        </w:rPr>
        <w:t xml:space="preserve"> </w:t>
      </w:r>
      <w:r w:rsidRPr="000170C7">
        <w:rPr>
          <w:rFonts w:eastAsia="Times New Roman"/>
          <w:b/>
          <w:bCs/>
        </w:rPr>
        <w:t>(30 de puncte)</w:t>
      </w:r>
    </w:p>
    <w:p w:rsidR="00DB4128" w:rsidRDefault="00DB4128" w:rsidP="00DB4128"/>
    <w:p w:rsidR="00DB4128" w:rsidRDefault="00DB4128" w:rsidP="00DB4128">
      <w:r>
        <w:t xml:space="preserve">5P  </w:t>
      </w:r>
      <w:r w:rsidR="00805051">
        <w:t xml:space="preserve"> </w:t>
      </w:r>
      <w:r>
        <w:t xml:space="preserve"> </w:t>
      </w:r>
      <w:r w:rsidRPr="00A22D87">
        <w:rPr>
          <w:b/>
        </w:rPr>
        <w:t>1.</w:t>
      </w:r>
      <w:r>
        <w:t xml:space="preserve"> 15-15</w:t>
      </w:r>
      <w:r>
        <w:rPr>
          <w:lang w:val="en-US"/>
        </w:rPr>
        <w:t>:3=………………</w:t>
      </w:r>
      <w:r>
        <w:t xml:space="preserve">  </w:t>
      </w:r>
    </w:p>
    <w:p w:rsidR="00DB4128" w:rsidRDefault="00DB4128" w:rsidP="00DB4128">
      <w:pPr>
        <w:rPr>
          <w:rFonts w:eastAsiaTheme="minorEastAsia"/>
        </w:rPr>
      </w:pPr>
      <w:r>
        <w:t xml:space="preserve">5P  </w:t>
      </w:r>
      <w:r w:rsidR="00805051">
        <w:t xml:space="preserve"> </w:t>
      </w:r>
      <w:r>
        <w:t xml:space="preserve"> </w:t>
      </w:r>
      <w:r w:rsidRPr="00A22D87">
        <w:rPr>
          <w:b/>
        </w:rPr>
        <w:t>2.</w:t>
      </w:r>
      <w:r>
        <w:t xml:space="preserve"> Dacă  x + 9=24 atunci x=..................</w:t>
      </w:r>
    </w:p>
    <w:p w:rsidR="00DB4128" w:rsidRDefault="00DB4128" w:rsidP="00DB4128">
      <w:pPr>
        <w:rPr>
          <w:rFonts w:ascii="Cambria Math" w:eastAsiaTheme="minorEastAsia" w:hAnsi="Cambria Math"/>
        </w:rPr>
      </w:pPr>
      <w:r>
        <w:rPr>
          <w:rFonts w:eastAsiaTheme="minorEastAsia"/>
        </w:rPr>
        <w:t xml:space="preserve">5P  </w:t>
      </w:r>
      <w:r w:rsidR="00805051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Pr="00A22D87">
        <w:rPr>
          <w:rFonts w:eastAsiaTheme="minorEastAsia"/>
          <w:b/>
        </w:rPr>
        <w:t>3.</w:t>
      </w:r>
      <w:r>
        <w:rPr>
          <w:rFonts w:eastAsiaTheme="minorEastAsia"/>
        </w:rPr>
        <w:t xml:space="preserve"> 20% din 45 este=................................</w:t>
      </w:r>
    </w:p>
    <w:p w:rsidR="00DB4128" w:rsidRDefault="00DB4128" w:rsidP="00DB4128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5P   </w:t>
      </w:r>
      <w:r w:rsidR="00805051">
        <w:rPr>
          <w:rFonts w:ascii="Cambria Math" w:eastAsiaTheme="minorEastAsia" w:hAnsi="Cambria Math"/>
        </w:rPr>
        <w:t xml:space="preserve"> </w:t>
      </w:r>
      <w:r w:rsidRPr="00A22D87">
        <w:rPr>
          <w:rFonts w:ascii="Cambria Math" w:eastAsiaTheme="minorEastAsia" w:hAnsi="Cambria Math"/>
          <w:b/>
        </w:rPr>
        <w:t>4.</w:t>
      </w:r>
      <w:r>
        <w:rPr>
          <w:rFonts w:ascii="Cambria Math" w:eastAsiaTheme="minorEastAsia" w:hAnsi="Cambria Math"/>
        </w:rPr>
        <w:t xml:space="preserve"> Perimetrul paralelogramului ABCD cu AB=8cm și BC=3cm este=.............................</w:t>
      </w:r>
    </w:p>
    <w:p w:rsidR="00DB4128" w:rsidRDefault="00DB4128" w:rsidP="00DB4128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5p   </w:t>
      </w:r>
      <w:r w:rsidR="00805051">
        <w:rPr>
          <w:rFonts w:ascii="Cambria Math" w:eastAsiaTheme="minorEastAsia" w:hAnsi="Cambria Math"/>
        </w:rPr>
        <w:t xml:space="preserve"> </w:t>
      </w:r>
      <w:r w:rsidRPr="00A22D87">
        <w:rPr>
          <w:rFonts w:ascii="Cambria Math" w:eastAsiaTheme="minorEastAsia" w:hAnsi="Cambria Math"/>
          <w:b/>
        </w:rPr>
        <w:t>5.</w:t>
      </w:r>
      <w:r w:rsidR="004E1872">
        <w:rPr>
          <w:rFonts w:ascii="Cambria Math" w:eastAsiaTheme="minorEastAsia" w:hAnsi="Cambria Math"/>
        </w:rPr>
        <w:t xml:space="preserve"> Câți litri de apă încap într-o vază  în formă de cub cu muchia=2dm ?</w:t>
      </w:r>
    </w:p>
    <w:p w:rsidR="00DB4128" w:rsidRDefault="00DB4128" w:rsidP="00DB4128">
      <w:pPr>
        <w:rPr>
          <w:rFonts w:cs="Times New Roman"/>
          <w:szCs w:val="24"/>
        </w:rPr>
      </w:pPr>
      <w:r>
        <w:rPr>
          <w:rFonts w:ascii="Cambria Math" w:eastAsiaTheme="minorEastAsia" w:hAnsi="Cambria Math"/>
        </w:rPr>
        <w:t xml:space="preserve">5p  </w:t>
      </w:r>
      <w:r w:rsidR="00805051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 </w:t>
      </w:r>
      <w:r w:rsidRPr="00A22D87">
        <w:rPr>
          <w:rFonts w:ascii="Cambria Math" w:eastAsiaTheme="minorEastAsia" w:hAnsi="Cambria Math"/>
          <w:b/>
        </w:rPr>
        <w:t>6.</w:t>
      </w:r>
      <w:r>
        <w:rPr>
          <w:rFonts w:cs="Times New Roman"/>
          <w:szCs w:val="24"/>
        </w:rPr>
        <w:t xml:space="preserve"> </w:t>
      </w:r>
      <w:r w:rsidR="0016046A">
        <w:rPr>
          <w:rFonts w:cs="Times New Roman"/>
          <w:szCs w:val="24"/>
        </w:rPr>
        <w:t xml:space="preserve">Notele obținute la teză de către elevii clasei a VIII-a sunt prezentate în tabel.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843"/>
        <w:gridCol w:w="1701"/>
        <w:gridCol w:w="1701"/>
        <w:gridCol w:w="1245"/>
        <w:gridCol w:w="1023"/>
      </w:tblGrid>
      <w:tr w:rsidR="0016046A" w:rsidTr="00805051">
        <w:trPr>
          <w:trHeight w:val="364"/>
        </w:trPr>
        <w:tc>
          <w:tcPr>
            <w:tcW w:w="1276" w:type="dxa"/>
            <w:vMerge w:val="restart"/>
          </w:tcPr>
          <w:p w:rsidR="0016046A" w:rsidRDefault="0016046A"/>
          <w:p w:rsidR="0016046A" w:rsidRDefault="0016046A">
            <w:r>
              <w:t>CLASA</w:t>
            </w:r>
          </w:p>
        </w:tc>
        <w:tc>
          <w:tcPr>
            <w:tcW w:w="6490" w:type="dxa"/>
            <w:gridSpan w:val="4"/>
          </w:tcPr>
          <w:p w:rsidR="0016046A" w:rsidRDefault="0016046A" w:rsidP="0016046A">
            <w:pPr>
              <w:jc w:val="center"/>
            </w:pPr>
            <w:r>
              <w:t>NOTE  OBȚINUTE</w:t>
            </w:r>
          </w:p>
        </w:tc>
        <w:tc>
          <w:tcPr>
            <w:tcW w:w="1023" w:type="dxa"/>
          </w:tcPr>
          <w:p w:rsidR="0016046A" w:rsidRPr="00805051" w:rsidRDefault="0016046A">
            <w:pPr>
              <w:rPr>
                <w:sz w:val="20"/>
                <w:szCs w:val="20"/>
              </w:rPr>
            </w:pPr>
            <w:r w:rsidRPr="00805051">
              <w:rPr>
                <w:sz w:val="20"/>
                <w:szCs w:val="20"/>
              </w:rPr>
              <w:t>TOTAL ELEVI</w:t>
            </w:r>
          </w:p>
        </w:tc>
      </w:tr>
      <w:tr w:rsidR="0016046A" w:rsidTr="00805051">
        <w:trPr>
          <w:trHeight w:val="214"/>
        </w:trPr>
        <w:tc>
          <w:tcPr>
            <w:tcW w:w="1276" w:type="dxa"/>
            <w:vMerge/>
          </w:tcPr>
          <w:p w:rsidR="0016046A" w:rsidRDefault="0016046A"/>
        </w:tc>
        <w:tc>
          <w:tcPr>
            <w:tcW w:w="1843" w:type="dxa"/>
          </w:tcPr>
          <w:p w:rsidR="0016046A" w:rsidRDefault="0016046A">
            <w:r>
              <w:t>1-4,99</w:t>
            </w:r>
          </w:p>
        </w:tc>
        <w:tc>
          <w:tcPr>
            <w:tcW w:w="1701" w:type="dxa"/>
          </w:tcPr>
          <w:p w:rsidR="0016046A" w:rsidRDefault="0016046A">
            <w:r>
              <w:t>5-6,99</w:t>
            </w:r>
          </w:p>
        </w:tc>
        <w:tc>
          <w:tcPr>
            <w:tcW w:w="1701" w:type="dxa"/>
          </w:tcPr>
          <w:p w:rsidR="0016046A" w:rsidRDefault="0016046A">
            <w:r>
              <w:t>7-8,99</w:t>
            </w:r>
          </w:p>
        </w:tc>
        <w:tc>
          <w:tcPr>
            <w:tcW w:w="1245" w:type="dxa"/>
          </w:tcPr>
          <w:p w:rsidR="0016046A" w:rsidRDefault="0016046A">
            <w:r>
              <w:t>9-10</w:t>
            </w:r>
          </w:p>
        </w:tc>
        <w:tc>
          <w:tcPr>
            <w:tcW w:w="1023" w:type="dxa"/>
            <w:vMerge w:val="restart"/>
          </w:tcPr>
          <w:p w:rsidR="0016046A" w:rsidRDefault="0016046A"/>
          <w:p w:rsidR="0016046A" w:rsidRDefault="0016046A">
            <w:r>
              <w:t xml:space="preserve">25 </w:t>
            </w:r>
            <w:r w:rsidRPr="00805051">
              <w:rPr>
                <w:sz w:val="20"/>
                <w:szCs w:val="20"/>
              </w:rPr>
              <w:t>ELEVI</w:t>
            </w:r>
          </w:p>
        </w:tc>
      </w:tr>
      <w:tr w:rsidR="0016046A" w:rsidTr="00805051">
        <w:trPr>
          <w:trHeight w:val="360"/>
        </w:trPr>
        <w:tc>
          <w:tcPr>
            <w:tcW w:w="1276" w:type="dxa"/>
          </w:tcPr>
          <w:p w:rsidR="0016046A" w:rsidRDefault="0016046A">
            <w:r>
              <w:t>a VIII-a</w:t>
            </w:r>
          </w:p>
        </w:tc>
        <w:tc>
          <w:tcPr>
            <w:tcW w:w="1843" w:type="dxa"/>
          </w:tcPr>
          <w:p w:rsidR="0016046A" w:rsidRDefault="0016046A">
            <w:r>
              <w:t>5 elevi</w:t>
            </w:r>
          </w:p>
        </w:tc>
        <w:tc>
          <w:tcPr>
            <w:tcW w:w="1701" w:type="dxa"/>
          </w:tcPr>
          <w:p w:rsidR="0016046A" w:rsidRDefault="0016046A">
            <w:r>
              <w:t>7elevi</w:t>
            </w:r>
          </w:p>
        </w:tc>
        <w:tc>
          <w:tcPr>
            <w:tcW w:w="1701" w:type="dxa"/>
          </w:tcPr>
          <w:p w:rsidR="0016046A" w:rsidRDefault="0016046A">
            <w:r>
              <w:t>8elevi</w:t>
            </w:r>
          </w:p>
        </w:tc>
        <w:tc>
          <w:tcPr>
            <w:tcW w:w="1245" w:type="dxa"/>
          </w:tcPr>
          <w:p w:rsidR="0016046A" w:rsidRDefault="0016046A">
            <w:r>
              <w:t>5elevi</w:t>
            </w:r>
          </w:p>
        </w:tc>
        <w:tc>
          <w:tcPr>
            <w:tcW w:w="1023" w:type="dxa"/>
            <w:vMerge/>
          </w:tcPr>
          <w:p w:rsidR="0016046A" w:rsidRDefault="0016046A"/>
        </w:tc>
      </w:tr>
    </w:tbl>
    <w:p w:rsidR="007A4E06" w:rsidRDefault="00805051">
      <w:r>
        <w:t xml:space="preserve">       </w:t>
      </w:r>
      <w:r w:rsidR="004A02E2">
        <w:t xml:space="preserve">     </w:t>
      </w:r>
      <w:r w:rsidR="0016046A">
        <w:t>Câți elevi au luat cel puțin 7 ?</w:t>
      </w:r>
    </w:p>
    <w:p w:rsidR="0016046A" w:rsidRDefault="0016046A"/>
    <w:p w:rsidR="00460085" w:rsidRDefault="00460085" w:rsidP="00460085">
      <w:pPr>
        <w:autoSpaceDE w:val="0"/>
        <w:autoSpaceDN w:val="0"/>
        <w:adjustRightInd w:val="0"/>
        <w:rPr>
          <w:rFonts w:eastAsia="Times New Roman"/>
          <w:b/>
          <w:bCs/>
        </w:rPr>
      </w:pPr>
      <w:r w:rsidRPr="000170C7">
        <w:rPr>
          <w:rFonts w:eastAsia="Times New Roman"/>
          <w:b/>
          <w:bCs/>
        </w:rPr>
        <w:t>SUBIECTUL al II-lea - Pe foaia de examen scrieţi rezolvările complete. (30 de puncte)</w:t>
      </w:r>
    </w:p>
    <w:p w:rsidR="00460085" w:rsidRPr="000170C7" w:rsidRDefault="00460085" w:rsidP="00460085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0A2622" w:rsidRDefault="00805051">
      <w:r>
        <w:t xml:space="preserve">5p </w:t>
      </w:r>
      <w:r w:rsidR="004A02E2">
        <w:t xml:space="preserve">  </w:t>
      </w:r>
      <w:r>
        <w:t xml:space="preserve"> </w:t>
      </w:r>
      <w:r w:rsidRPr="00A22D87">
        <w:rPr>
          <w:b/>
        </w:rPr>
        <w:t>1.</w:t>
      </w:r>
      <w:r>
        <w:t>Desenați un tetraedru notat</w:t>
      </w:r>
      <w:r w:rsidR="000A2622">
        <w:t xml:space="preserve"> </w:t>
      </w:r>
      <w:r>
        <w:t xml:space="preserve"> </w:t>
      </w:r>
      <w:r w:rsidR="005A3F3D">
        <w:t>MARC</w:t>
      </w:r>
      <w:r w:rsidR="000A2622">
        <w:t>.</w:t>
      </w:r>
    </w:p>
    <w:p w:rsidR="008B5E7E" w:rsidRDefault="000A2622">
      <w:r>
        <w:t xml:space="preserve">5p </w:t>
      </w:r>
      <w:r w:rsidR="004A02E2">
        <w:t xml:space="preserve">   </w:t>
      </w:r>
      <w:r w:rsidR="00460085" w:rsidRPr="00A22D87">
        <w:rPr>
          <w:b/>
        </w:rPr>
        <w:t>2.</w:t>
      </w:r>
      <w:r>
        <w:t>Arătați că</w:t>
      </w:r>
      <w:r w:rsidR="008B5E7E">
        <w:t xml:space="preserve"> nr. A=</w:t>
      </w:r>
      <w:r>
        <w:t xml:space="preserve"> </w:t>
      </w:r>
      <w:r w:rsidRPr="008B5E7E">
        <w:rPr>
          <w:sz w:val="28"/>
          <w:szCs w:val="28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Cs w:val="24"/>
          </w:rPr>
          <m:t>-1)( 2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3</m:t>
            </m:r>
          </m:e>
        </m:rad>
        <m:r>
          <w:rPr>
            <w:rFonts w:ascii="Cambria Math" w:hAnsi="Cambria Math"/>
            <w:szCs w:val="24"/>
          </w:rPr>
          <m:t xml:space="preserve"> +3)</m:t>
        </m:r>
      </m:oMath>
      <w:r w:rsidR="008B5E7E" w:rsidRPr="008B5E7E">
        <w:rPr>
          <w:rFonts w:eastAsiaTheme="minorEastAsia"/>
          <w:szCs w:val="24"/>
        </w:rPr>
        <w:t xml:space="preserve"> </w:t>
      </w:r>
      <w:r w:rsidR="008B5E7E">
        <w:t>este număr natural.</w:t>
      </w:r>
    </w:p>
    <w:p w:rsidR="004A02E2" w:rsidRDefault="008B5E7E" w:rsidP="004A02E2">
      <w:pPr>
        <w:ind w:left="567" w:hanging="567"/>
      </w:pPr>
      <w:r>
        <w:t>5p.</w:t>
      </w:r>
      <w:r w:rsidR="004A02E2">
        <w:t xml:space="preserve">  </w:t>
      </w:r>
      <w:r>
        <w:t xml:space="preserve"> </w:t>
      </w:r>
      <w:r w:rsidRPr="00A22D87">
        <w:rPr>
          <w:b/>
        </w:rPr>
        <w:t>3.</w:t>
      </w:r>
      <w:r w:rsidR="004A02E2">
        <w:t xml:space="preserve">Doi tineri au împreună 520 lei.Dacă primul tânăr îi dă celui de al doilea </w:t>
      </w:r>
      <w:r w:rsidR="00B85701">
        <w:t>2</w:t>
      </w:r>
      <w:r w:rsidR="004A02E2">
        <w:t>0 lei atunci ei vor avea sume    egale.Ce sumă de bani are fiecare din ei?</w:t>
      </w:r>
    </w:p>
    <w:p w:rsidR="00225E64" w:rsidRDefault="00B85701" w:rsidP="004A02E2">
      <w:pPr>
        <w:ind w:left="567" w:hanging="567"/>
        <w:rPr>
          <w:rFonts w:ascii="Cambria Math" w:eastAsiaTheme="minorEastAsia" w:hAnsi="Cambria Math"/>
          <w:lang w:val="en-US"/>
        </w:rPr>
      </w:pPr>
      <w:r>
        <w:t>10</w:t>
      </w:r>
      <w:r w:rsidR="00460085">
        <w:t xml:space="preserve">p  </w:t>
      </w:r>
      <w:r w:rsidR="00460085" w:rsidRPr="00A22D87">
        <w:rPr>
          <w:b/>
        </w:rPr>
        <w:t>4.</w:t>
      </w:r>
      <w:r w:rsidR="004A02E2">
        <w:t>Se consideră E(x</w:t>
      </w:r>
      <m:oMath>
        <m:r>
          <w:rPr>
            <w:rFonts w:ascii="Cambria Math" w:hAnsi="Cambria Math"/>
            <w:sz w:val="28"/>
            <w:szCs w:val="28"/>
          </w:rPr>
          <m:t>)=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1-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2+x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="00AB67F1" w:rsidRPr="00225E64">
        <w:rPr>
          <w:rFonts w:ascii="Cambria Math" w:eastAsiaTheme="minorEastAsia" w:hAnsi="Cambria Math"/>
          <w:sz w:val="28"/>
          <w:szCs w:val="28"/>
        </w:rPr>
        <w:t>∙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3C06C8" w:rsidRPr="00225E64">
        <w:rPr>
          <w:rFonts w:ascii="Cambria Math" w:eastAsiaTheme="minorEastAsia" w:hAnsi="Cambria Math"/>
          <w:sz w:val="28"/>
          <w:szCs w:val="28"/>
        </w:rPr>
        <w:t xml:space="preserve">   </w:t>
      </w:r>
      <w:r w:rsidR="003C06C8">
        <w:rPr>
          <w:rFonts w:ascii="Cambria Math" w:eastAsiaTheme="minorEastAsia" w:hAnsi="Cambria Math"/>
        </w:rPr>
        <w:t>unde x</w:t>
      </w:r>
      <w:r w:rsidR="003C06C8">
        <w:rPr>
          <w:rFonts w:ascii="Cambria Math" w:eastAsiaTheme="minorEastAsia" w:hAnsi="Cambria Math"/>
        </w:rPr>
        <w:sym w:font="Symbol" w:char="F0CE"/>
      </w:r>
      <w:r w:rsidR="00225E64">
        <w:rPr>
          <w:rFonts w:ascii="Cambria Math" w:eastAsiaTheme="minorEastAsia" w:hAnsi="Cambria Math"/>
        </w:rPr>
        <w:t>R</w:t>
      </w:r>
      <w:r w:rsidR="001D3F00">
        <w:rPr>
          <w:rFonts w:ascii="Cambria Math" w:eastAsiaTheme="minorEastAsia" w:hAnsi="Cambria Math"/>
          <w:lang w:val="en-US"/>
        </w:rPr>
        <w:t>\{ -</w:t>
      </w:r>
      <w:r w:rsidR="00225E64">
        <w:rPr>
          <w:rFonts w:ascii="Cambria Math" w:eastAsiaTheme="minorEastAsia" w:hAnsi="Cambria Math"/>
          <w:lang w:val="en-US"/>
        </w:rPr>
        <w:t>1; 0; 2}</w:t>
      </w:r>
    </w:p>
    <w:p w:rsidR="00225E64" w:rsidRDefault="00225E64" w:rsidP="00225E64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lang w:val="en-US"/>
        </w:rPr>
      </w:pPr>
      <w:proofErr w:type="spellStart"/>
      <w:r>
        <w:rPr>
          <w:rFonts w:ascii="Cambria Math" w:eastAsiaTheme="minorEastAsia" w:hAnsi="Cambria Math"/>
          <w:lang w:val="en-US"/>
        </w:rPr>
        <w:t>Ar</w:t>
      </w:r>
      <w:proofErr w:type="spellEnd"/>
      <w:r>
        <w:rPr>
          <w:rFonts w:ascii="Cambria Math" w:eastAsiaTheme="minorEastAsia" w:hAnsi="Cambria Math"/>
        </w:rPr>
        <w:t xml:space="preserve">ătați că </w:t>
      </w:r>
      <w:r>
        <w:rPr>
          <w:rFonts w:ascii="Cambria Math" w:eastAsiaTheme="minorEastAsia" w:hAnsi="Cambria Math"/>
          <w:lang w:val="en-US"/>
        </w:rPr>
        <w:t xml:space="preserve"> E(x)=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x+2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x+1</m:t>
            </m:r>
          </m:den>
        </m:f>
      </m:oMath>
      <w:r>
        <w:rPr>
          <w:rFonts w:ascii="Cambria Math" w:eastAsiaTheme="minorEastAsia" w:hAnsi="Cambria Math"/>
          <w:lang w:val="en-US"/>
        </w:rPr>
        <w:t xml:space="preserve">  </w:t>
      </w:r>
      <w:r w:rsidR="00B85701">
        <w:rPr>
          <w:rFonts w:ascii="Cambria Math" w:eastAsiaTheme="minorEastAsia" w:hAnsi="Cambria Math"/>
          <w:lang w:val="en-US"/>
        </w:rPr>
        <w:t xml:space="preserve">              b)</w:t>
      </w:r>
      <w:proofErr w:type="spellStart"/>
      <w:r w:rsidR="00B85701">
        <w:rPr>
          <w:rFonts w:ascii="Cambria Math" w:eastAsiaTheme="minorEastAsia" w:hAnsi="Cambria Math"/>
          <w:lang w:val="en-US"/>
        </w:rPr>
        <w:t>Aflați</w:t>
      </w:r>
      <w:proofErr w:type="spellEnd"/>
      <w:r w:rsidR="00B85701">
        <w:rPr>
          <w:rFonts w:ascii="Cambria Math" w:eastAsiaTheme="minorEastAsia" w:hAnsi="Cambria Math"/>
          <w:lang w:val="en-US"/>
        </w:rPr>
        <w:t xml:space="preserve"> x</w:t>
      </w:r>
      <w:r w:rsidR="00B85701">
        <w:rPr>
          <w:rFonts w:ascii="Cambria Math" w:eastAsiaTheme="minorEastAsia" w:hAnsi="Cambria Math"/>
        </w:rPr>
        <w:sym w:font="Symbol" w:char="F0CE"/>
      </w:r>
      <w:r w:rsidR="00B85701">
        <w:rPr>
          <w:rFonts w:ascii="Cambria Math" w:eastAsiaTheme="minorEastAsia" w:hAnsi="Cambria Math"/>
          <w:lang w:val="en-US"/>
        </w:rPr>
        <w:t xml:space="preserve"> Z </w:t>
      </w:r>
      <w:proofErr w:type="spellStart"/>
      <w:r w:rsidR="00B85701">
        <w:rPr>
          <w:rFonts w:ascii="Cambria Math" w:eastAsiaTheme="minorEastAsia" w:hAnsi="Cambria Math"/>
          <w:lang w:val="en-US"/>
        </w:rPr>
        <w:t>pentru</w:t>
      </w:r>
      <w:proofErr w:type="spellEnd"/>
      <w:r w:rsidR="00B85701">
        <w:rPr>
          <w:rFonts w:ascii="Cambria Math" w:eastAsiaTheme="minorEastAsia" w:hAnsi="Cambria Math"/>
          <w:lang w:val="en-US"/>
        </w:rPr>
        <w:t xml:space="preserve"> care E(x)</w:t>
      </w:r>
      <w:r w:rsidR="00B85701">
        <w:rPr>
          <w:rFonts w:ascii="Cambria Math" w:eastAsiaTheme="minorEastAsia" w:hAnsi="Cambria Math"/>
        </w:rPr>
        <w:sym w:font="Symbol" w:char="F0CE"/>
      </w:r>
      <w:r w:rsidR="00B85701">
        <w:rPr>
          <w:rFonts w:ascii="Cambria Math" w:eastAsiaTheme="minorEastAsia" w:hAnsi="Cambria Math"/>
          <w:lang w:val="en-US"/>
        </w:rPr>
        <w:t xml:space="preserve"> Z</w:t>
      </w:r>
    </w:p>
    <w:p w:rsidR="00874AE7" w:rsidRPr="001D3F00" w:rsidRDefault="00460085" w:rsidP="001D3F00">
      <w:pPr>
        <w:rPr>
          <w:rFonts w:ascii="Cambria Math" w:eastAsiaTheme="minorEastAsia" w:hAnsi="Cambria Math"/>
          <w:lang w:val="en-US"/>
        </w:rPr>
      </w:pPr>
      <w:r>
        <w:rPr>
          <w:rFonts w:ascii="Cambria Math" w:eastAsiaTheme="minorEastAsia" w:hAnsi="Cambria Math"/>
          <w:lang w:val="en-US"/>
        </w:rPr>
        <w:t xml:space="preserve">5p    </w:t>
      </w:r>
      <w:proofErr w:type="gramStart"/>
      <w:r w:rsidR="00B85701" w:rsidRPr="00A22D87">
        <w:rPr>
          <w:rFonts w:ascii="Cambria Math" w:eastAsiaTheme="minorEastAsia" w:hAnsi="Cambria Math"/>
          <w:b/>
          <w:lang w:val="en-US"/>
        </w:rPr>
        <w:t>5</w:t>
      </w:r>
      <w:r w:rsidR="001D3F00" w:rsidRPr="00A22D87">
        <w:rPr>
          <w:rFonts w:ascii="Cambria Math" w:eastAsiaTheme="minorEastAsia" w:hAnsi="Cambria Math"/>
          <w:b/>
          <w:lang w:val="en-US"/>
        </w:rPr>
        <w:t xml:space="preserve"> .</w:t>
      </w:r>
      <w:proofErr w:type="gramEnd"/>
      <w:r w:rsidR="001D3F00">
        <w:rPr>
          <w:rFonts w:ascii="Cambria Math" w:eastAsiaTheme="minorEastAsia" w:hAnsi="Cambria Math"/>
          <w:lang w:val="en-US"/>
        </w:rPr>
        <w:t xml:space="preserve">  </w:t>
      </w:r>
      <w:proofErr w:type="spellStart"/>
      <w:r w:rsidR="001D3F00">
        <w:rPr>
          <w:rFonts w:ascii="Cambria Math" w:eastAsiaTheme="minorEastAsia" w:hAnsi="Cambria Math"/>
          <w:lang w:val="en-US"/>
        </w:rPr>
        <w:t>D</w:t>
      </w:r>
      <w:r w:rsidR="00874AE7">
        <w:rPr>
          <w:rFonts w:ascii="Cambria Math" w:eastAsiaTheme="minorEastAsia" w:hAnsi="Cambria Math"/>
          <w:lang w:val="en-US"/>
        </w:rPr>
        <w:t>acă</w:t>
      </w:r>
      <w:proofErr w:type="spellEnd"/>
      <w:r w:rsidR="00874AE7">
        <w:rPr>
          <w:rFonts w:ascii="Cambria Math" w:eastAsiaTheme="minorEastAsia" w:hAnsi="Cambria Math"/>
          <w:lang w:val="en-US"/>
        </w:rPr>
        <w:t xml:space="preserve"> </w:t>
      </w:r>
      <w:r w:rsidR="001D3F00">
        <w:rPr>
          <w:rFonts w:ascii="Cambria Math" w:eastAsiaTheme="minorEastAsia" w:hAnsi="Cambria Math"/>
          <w:lang w:val="en-US"/>
        </w:rPr>
        <w:t>a, b, c</w:t>
      </w:r>
      <w:r w:rsidR="00874AE7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="00874AE7">
        <w:rPr>
          <w:rFonts w:ascii="Cambria Math" w:eastAsiaTheme="minorEastAsia" w:hAnsi="Cambria Math"/>
          <w:lang w:val="en-US"/>
        </w:rPr>
        <w:t>sunt</w:t>
      </w:r>
      <w:proofErr w:type="spellEnd"/>
      <w:r w:rsidR="00874AE7">
        <w:rPr>
          <w:rFonts w:ascii="Cambria Math" w:eastAsiaTheme="minorEastAsia" w:hAnsi="Cambria Math"/>
          <w:lang w:val="en-US"/>
        </w:rPr>
        <w:t xml:space="preserve"> direct </w:t>
      </w:r>
      <w:proofErr w:type="spellStart"/>
      <w:r w:rsidR="00874AE7">
        <w:rPr>
          <w:rFonts w:ascii="Cambria Math" w:eastAsiaTheme="minorEastAsia" w:hAnsi="Cambria Math"/>
          <w:lang w:val="en-US"/>
        </w:rPr>
        <w:t>proporționale</w:t>
      </w:r>
      <w:proofErr w:type="spellEnd"/>
      <w:r w:rsidR="00874AE7">
        <w:rPr>
          <w:rFonts w:ascii="Cambria Math" w:eastAsiaTheme="minorEastAsia" w:hAnsi="Cambria Math"/>
          <w:lang w:val="en-US"/>
        </w:rPr>
        <w:t xml:space="preserve"> cu 3; 5 </w:t>
      </w:r>
      <w:proofErr w:type="spellStart"/>
      <w:r w:rsidR="00874AE7">
        <w:rPr>
          <w:rFonts w:ascii="Cambria Math" w:eastAsiaTheme="minorEastAsia" w:hAnsi="Cambria Math"/>
          <w:lang w:val="en-US"/>
        </w:rPr>
        <w:t>respectiv</w:t>
      </w:r>
      <w:proofErr w:type="spellEnd"/>
      <w:r w:rsidR="00874AE7">
        <w:rPr>
          <w:rFonts w:ascii="Cambria Math" w:eastAsiaTheme="minorEastAsia" w:hAnsi="Cambria Math"/>
          <w:lang w:val="en-US"/>
        </w:rPr>
        <w:t xml:space="preserve"> 8 </w:t>
      </w:r>
      <w:proofErr w:type="spellStart"/>
      <w:r w:rsidR="001D3F00">
        <w:rPr>
          <w:rFonts w:ascii="Cambria Math" w:eastAsiaTheme="minorEastAsia" w:hAnsi="Cambria Math"/>
          <w:lang w:val="en-US"/>
        </w:rPr>
        <w:t>și</w:t>
      </w:r>
      <w:proofErr w:type="spellEnd"/>
      <w:r w:rsidR="001D3F00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="001D3F00">
        <w:rPr>
          <w:rFonts w:ascii="Cambria Math" w:eastAsiaTheme="minorEastAsia" w:hAnsi="Cambria Math"/>
          <w:lang w:val="en-US"/>
        </w:rPr>
        <w:t>a+b</w:t>
      </w:r>
      <w:proofErr w:type="spellEnd"/>
      <w:r w:rsidR="001D3F00">
        <w:rPr>
          <w:rFonts w:ascii="Cambria Math" w:eastAsiaTheme="minorEastAsia" w:hAnsi="Cambria Math"/>
          <w:lang w:val="en-US"/>
        </w:rPr>
        <w:t>+</w:t>
      </w:r>
      <w:r w:rsidR="00874AE7">
        <w:rPr>
          <w:rFonts w:ascii="Cambria Math" w:eastAsiaTheme="minorEastAsia" w:hAnsi="Cambria Math"/>
          <w:lang w:val="en-US"/>
        </w:rPr>
        <w:t xml:space="preserve"> </w:t>
      </w:r>
      <w:r w:rsidR="001D3F00">
        <w:rPr>
          <w:rFonts w:ascii="Cambria Math" w:eastAsiaTheme="minorEastAsia" w:hAnsi="Cambria Math"/>
          <w:lang w:val="en-US"/>
        </w:rPr>
        <w:t>c=</w:t>
      </w:r>
      <w:proofErr w:type="gramStart"/>
      <w:r w:rsidR="001D3F00">
        <w:rPr>
          <w:rFonts w:ascii="Cambria Math" w:eastAsiaTheme="minorEastAsia" w:hAnsi="Cambria Math"/>
          <w:lang w:val="en-US"/>
        </w:rPr>
        <w:t>160 ,</w:t>
      </w:r>
      <w:proofErr w:type="gramEnd"/>
      <w:r w:rsidR="001D3F00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="001D3F00">
        <w:rPr>
          <w:rFonts w:ascii="Cambria Math" w:eastAsiaTheme="minorEastAsia" w:hAnsi="Cambria Math"/>
          <w:lang w:val="en-US"/>
        </w:rPr>
        <w:t>aflați</w:t>
      </w:r>
      <w:proofErr w:type="spellEnd"/>
      <w:r w:rsidR="001D3F00">
        <w:rPr>
          <w:rFonts w:ascii="Cambria Math" w:eastAsiaTheme="minorEastAsia" w:hAnsi="Cambria Math"/>
          <w:lang w:val="en-US"/>
        </w:rPr>
        <w:t xml:space="preserve"> (</w:t>
      </w:r>
      <w:proofErr w:type="spellStart"/>
      <w:r w:rsidR="001D3F00">
        <w:rPr>
          <w:rFonts w:ascii="Cambria Math" w:eastAsiaTheme="minorEastAsia" w:hAnsi="Cambria Math"/>
          <w:lang w:val="en-US"/>
        </w:rPr>
        <w:t>a+b+c</w:t>
      </w:r>
      <w:proofErr w:type="spellEnd"/>
      <w:r w:rsidR="001D3F00">
        <w:rPr>
          <w:rFonts w:ascii="Cambria Math" w:eastAsiaTheme="minorEastAsia" w:hAnsi="Cambria Math"/>
          <w:lang w:val="en-US"/>
        </w:rPr>
        <w:t>)</w:t>
      </w:r>
      <w:r w:rsidR="001D3F00">
        <w:rPr>
          <w:rFonts w:ascii="Cambria Math" w:eastAsiaTheme="minorEastAsia" w:hAnsi="Cambria Math"/>
          <w:vertAlign w:val="superscript"/>
          <w:lang w:val="en-US"/>
        </w:rPr>
        <w:t>2</w:t>
      </w:r>
      <w:r w:rsidR="001D3F00">
        <w:rPr>
          <w:rFonts w:ascii="Cambria Math" w:eastAsiaTheme="minorEastAsia" w:hAnsi="Cambria Math"/>
          <w:lang w:val="en-US"/>
        </w:rPr>
        <w:t>.</w:t>
      </w:r>
    </w:p>
    <w:p w:rsidR="00476F44" w:rsidRDefault="00476F44" w:rsidP="00874AE7">
      <w:pPr>
        <w:ind w:left="709" w:hanging="567"/>
        <w:jc w:val="center"/>
        <w:rPr>
          <w:rFonts w:ascii="Cambria Math" w:eastAsiaTheme="minorEastAsia" w:hAnsi="Cambria Math"/>
          <w:lang w:val="en-US"/>
        </w:rPr>
      </w:pPr>
    </w:p>
    <w:p w:rsidR="00460085" w:rsidRDefault="00460085" w:rsidP="00460085">
      <w:pPr>
        <w:autoSpaceDE w:val="0"/>
        <w:autoSpaceDN w:val="0"/>
        <w:adjustRightInd w:val="0"/>
        <w:rPr>
          <w:rFonts w:eastAsia="Times New Roman"/>
          <w:b/>
          <w:bCs/>
        </w:rPr>
      </w:pPr>
      <w:r w:rsidRPr="000170C7">
        <w:rPr>
          <w:rFonts w:eastAsia="Times New Roman"/>
          <w:b/>
          <w:bCs/>
        </w:rPr>
        <w:t>SUBIECTUL al III-lea - Pe foaia de examen scrieţi rezolvăr</w:t>
      </w:r>
      <w:r>
        <w:rPr>
          <w:rFonts w:eastAsia="Times New Roman"/>
          <w:b/>
          <w:bCs/>
        </w:rPr>
        <w:t>ile complete.</w:t>
      </w:r>
      <w:r w:rsidRPr="000170C7">
        <w:rPr>
          <w:rFonts w:eastAsia="Times New Roman"/>
          <w:b/>
          <w:bCs/>
        </w:rPr>
        <w:t xml:space="preserve"> (30 de puncte)</w:t>
      </w:r>
    </w:p>
    <w:p w:rsidR="00460085" w:rsidRPr="000170C7" w:rsidRDefault="00460085" w:rsidP="00460085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874AE7" w:rsidRDefault="005A3F3D" w:rsidP="00874AE7">
      <w:pPr>
        <w:ind w:left="709" w:hanging="567"/>
        <w:rPr>
          <w:rFonts w:ascii="Cambria Math" w:eastAsiaTheme="minorEastAsia" w:hAnsi="Cambria Math"/>
          <w:lang w:val="en-US"/>
        </w:rPr>
      </w:pPr>
      <w:proofErr w:type="gramStart"/>
      <w:r>
        <w:rPr>
          <w:rFonts w:ascii="Cambria Math" w:eastAsiaTheme="minorEastAsia" w:hAnsi="Cambria Math"/>
          <w:lang w:val="en-US"/>
        </w:rPr>
        <w:t>15p</w:t>
      </w:r>
      <w:r w:rsidR="00610999">
        <w:rPr>
          <w:rFonts w:ascii="Cambria Math" w:eastAsiaTheme="minorEastAsia" w:hAnsi="Cambria Math"/>
          <w:lang w:val="en-US"/>
        </w:rPr>
        <w:t xml:space="preserve"> </w:t>
      </w:r>
      <w:r w:rsidR="00460085">
        <w:rPr>
          <w:rFonts w:ascii="Cambria Math" w:eastAsiaTheme="minorEastAsia" w:hAnsi="Cambria Math"/>
          <w:lang w:val="en-US"/>
        </w:rPr>
        <w:t xml:space="preserve"> </w:t>
      </w:r>
      <w:r w:rsidR="00A22D87">
        <w:rPr>
          <w:rFonts w:ascii="Cambria Math" w:eastAsiaTheme="minorEastAsia" w:hAnsi="Cambria Math"/>
          <w:lang w:val="en-US"/>
        </w:rPr>
        <w:t xml:space="preserve">  </w:t>
      </w:r>
      <w:r w:rsidRPr="00A22D87">
        <w:rPr>
          <w:rFonts w:ascii="Cambria Math" w:eastAsiaTheme="minorEastAsia" w:hAnsi="Cambria Math"/>
          <w:b/>
          <w:lang w:val="en-US"/>
        </w:rPr>
        <w:t>1.</w:t>
      </w:r>
      <w:proofErr w:type="gramEnd"/>
      <w:r>
        <w:rPr>
          <w:rFonts w:ascii="Cambria Math" w:eastAsiaTheme="minorEastAsia" w:hAnsi="Cambria Math"/>
          <w:lang w:val="en-US"/>
        </w:rPr>
        <w:t xml:space="preserve"> U</w:t>
      </w:r>
      <w:r w:rsidR="00874AE7">
        <w:rPr>
          <w:rFonts w:ascii="Cambria Math" w:eastAsiaTheme="minorEastAsia" w:hAnsi="Cambria Math"/>
          <w:lang w:val="en-US"/>
        </w:rPr>
        <w:t xml:space="preserve">n </w:t>
      </w:r>
      <w:proofErr w:type="spellStart"/>
      <w:r w:rsidR="00874AE7">
        <w:rPr>
          <w:rFonts w:ascii="Cambria Math" w:eastAsiaTheme="minorEastAsia" w:hAnsi="Cambria Math"/>
          <w:lang w:val="en-US"/>
        </w:rPr>
        <w:t>teren</w:t>
      </w:r>
      <w:proofErr w:type="spellEnd"/>
      <w:r w:rsidR="00874AE7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="00874AE7">
        <w:rPr>
          <w:rFonts w:ascii="Cambria Math" w:eastAsiaTheme="minorEastAsia" w:hAnsi="Cambria Math"/>
          <w:lang w:val="en-US"/>
        </w:rPr>
        <w:t>în</w:t>
      </w:r>
      <w:proofErr w:type="spellEnd"/>
      <w:r w:rsidR="00874AE7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="00874AE7">
        <w:rPr>
          <w:rFonts w:ascii="Cambria Math" w:eastAsiaTheme="minorEastAsia" w:hAnsi="Cambria Math"/>
          <w:lang w:val="en-US"/>
        </w:rPr>
        <w:t>formă</w:t>
      </w:r>
      <w:proofErr w:type="spellEnd"/>
      <w:r w:rsidR="00874AE7">
        <w:rPr>
          <w:rFonts w:ascii="Cambria Math" w:eastAsiaTheme="minorEastAsia" w:hAnsi="Cambria Math"/>
          <w:lang w:val="en-US"/>
        </w:rPr>
        <w:t xml:space="preserve"> </w:t>
      </w:r>
      <w:r>
        <w:rPr>
          <w:rFonts w:ascii="Cambria Math" w:eastAsiaTheme="minorEastAsia" w:hAnsi="Cambria Math"/>
          <w:lang w:val="en-US"/>
        </w:rPr>
        <w:t xml:space="preserve">de </w:t>
      </w:r>
      <w:proofErr w:type="spellStart"/>
      <w:r>
        <w:rPr>
          <w:rFonts w:ascii="Cambria Math" w:eastAsiaTheme="minorEastAsia" w:hAnsi="Cambria Math"/>
          <w:lang w:val="en-US"/>
        </w:rPr>
        <w:t>pătrat</w:t>
      </w:r>
      <w:proofErr w:type="spellEnd"/>
      <w:r>
        <w:rPr>
          <w:rFonts w:ascii="Cambria Math" w:eastAsiaTheme="minorEastAsia" w:hAnsi="Cambria Math"/>
          <w:lang w:val="en-US"/>
        </w:rPr>
        <w:t xml:space="preserve">  cu </w:t>
      </w:r>
      <w:proofErr w:type="spellStart"/>
      <w:r>
        <w:rPr>
          <w:rFonts w:ascii="Cambria Math" w:eastAsiaTheme="minorEastAsia" w:hAnsi="Cambria Math"/>
          <w:lang w:val="en-US"/>
        </w:rPr>
        <w:t>l</w:t>
      </w:r>
      <w:r w:rsidR="00476F44">
        <w:rPr>
          <w:rFonts w:ascii="Cambria Math" w:eastAsiaTheme="minorEastAsia" w:hAnsi="Cambria Math"/>
          <w:lang w:val="en-US"/>
        </w:rPr>
        <w:t>atura</w:t>
      </w:r>
      <w:proofErr w:type="spellEnd"/>
      <w:r w:rsidR="00476F44">
        <w:rPr>
          <w:rFonts w:ascii="Cambria Math" w:eastAsiaTheme="minorEastAsia" w:hAnsi="Cambria Math"/>
          <w:lang w:val="en-US"/>
        </w:rPr>
        <w:t>=6h</w:t>
      </w:r>
      <w:r>
        <w:rPr>
          <w:rFonts w:ascii="Cambria Math" w:eastAsiaTheme="minorEastAsia" w:hAnsi="Cambria Math"/>
          <w:lang w:val="en-US"/>
        </w:rPr>
        <w:t xml:space="preserve">m se </w:t>
      </w:r>
      <w:proofErr w:type="spellStart"/>
      <w:r>
        <w:rPr>
          <w:rFonts w:ascii="Cambria Math" w:eastAsiaTheme="minorEastAsia" w:hAnsi="Cambria Math"/>
          <w:lang w:val="en-US"/>
        </w:rPr>
        <w:t>împarte</w:t>
      </w:r>
      <w:proofErr w:type="spellEnd"/>
      <w:r>
        <w:rPr>
          <w:rFonts w:ascii="Cambria Math" w:eastAsiaTheme="minorEastAsia" w:hAnsi="Cambria Math"/>
          <w:lang w:val="en-US"/>
        </w:rPr>
        <w:t xml:space="preserve"> </w:t>
      </w:r>
      <w:proofErr w:type="spellStart"/>
      <w:r>
        <w:rPr>
          <w:rFonts w:ascii="Cambria Math" w:eastAsiaTheme="minorEastAsia" w:hAnsi="Cambria Math"/>
          <w:lang w:val="en-US"/>
        </w:rPr>
        <w:t>în</w:t>
      </w:r>
      <w:proofErr w:type="spellEnd"/>
      <w:r>
        <w:rPr>
          <w:rFonts w:ascii="Cambria Math" w:eastAsiaTheme="minorEastAsia" w:hAnsi="Cambria Math"/>
          <w:lang w:val="en-US"/>
        </w:rPr>
        <w:t xml:space="preserve"> 3 </w:t>
      </w:r>
      <w:proofErr w:type="spellStart"/>
      <w:r>
        <w:rPr>
          <w:rFonts w:ascii="Cambria Math" w:eastAsiaTheme="minorEastAsia" w:hAnsi="Cambria Math"/>
          <w:lang w:val="en-US"/>
        </w:rPr>
        <w:t>suprafețe</w:t>
      </w:r>
      <w:proofErr w:type="spellEnd"/>
      <w:r>
        <w:rPr>
          <w:rFonts w:ascii="Cambria Math" w:eastAsiaTheme="minorEastAsia" w:hAnsi="Cambria Math"/>
          <w:lang w:val="en-US"/>
        </w:rPr>
        <w:t xml:space="preserve"> </w:t>
      </w:r>
      <w:proofErr w:type="spellStart"/>
      <w:r>
        <w:rPr>
          <w:rFonts w:ascii="Cambria Math" w:eastAsiaTheme="minorEastAsia" w:hAnsi="Cambria Math"/>
          <w:lang w:val="en-US"/>
        </w:rPr>
        <w:t>astfel</w:t>
      </w:r>
      <w:proofErr w:type="spellEnd"/>
      <w:r>
        <w:rPr>
          <w:rFonts w:ascii="Cambria Math" w:eastAsiaTheme="minorEastAsia" w:hAnsi="Cambria Math"/>
          <w:lang w:val="en-US"/>
        </w:rPr>
        <w:t xml:space="preserve"> </w:t>
      </w:r>
      <w:proofErr w:type="spellStart"/>
      <w:r>
        <w:rPr>
          <w:rFonts w:ascii="Cambria Math" w:eastAsiaTheme="minorEastAsia" w:hAnsi="Cambria Math"/>
          <w:lang w:val="en-US"/>
        </w:rPr>
        <w:t>încât</w:t>
      </w:r>
      <w:proofErr w:type="spellEnd"/>
      <w:r>
        <w:rPr>
          <w:rFonts w:ascii="Cambria Math" w:eastAsiaTheme="minorEastAsia" w:hAnsi="Cambria Math"/>
          <w:lang w:val="en-US"/>
        </w:rPr>
        <w:t xml:space="preserve"> S</w:t>
      </w:r>
      <w:r>
        <w:rPr>
          <w:rFonts w:ascii="Cambria Math" w:eastAsiaTheme="minorEastAsia" w:hAnsi="Cambria Math"/>
          <w:vertAlign w:val="subscript"/>
          <w:lang w:val="en-US"/>
        </w:rPr>
        <w:t>1</w:t>
      </w:r>
      <w:r>
        <w:rPr>
          <w:rFonts w:ascii="Cambria Math" w:eastAsiaTheme="minorEastAsia" w:hAnsi="Cambria Math"/>
          <w:lang w:val="en-US"/>
        </w:rPr>
        <w:t xml:space="preserve"> </w:t>
      </w:r>
      <w:proofErr w:type="spellStart"/>
      <w:r>
        <w:rPr>
          <w:rFonts w:ascii="Cambria Math" w:eastAsiaTheme="minorEastAsia" w:hAnsi="Cambria Math"/>
          <w:lang w:val="en-US"/>
        </w:rPr>
        <w:t>este</w:t>
      </w:r>
      <w:proofErr w:type="spellEnd"/>
      <w:r>
        <w:rPr>
          <w:rFonts w:ascii="Cambria Math" w:eastAsiaTheme="minorEastAsia" w:hAnsi="Cambria Math"/>
          <w:lang w:val="en-US"/>
        </w:rPr>
        <w:t xml:space="preserve"> </w:t>
      </w:r>
      <w:r w:rsidR="00610999">
        <w:rPr>
          <w:rFonts w:ascii="Cambria Math" w:eastAsiaTheme="minorEastAsia" w:hAnsi="Cambria Math"/>
          <w:lang w:val="en-US"/>
        </w:rPr>
        <w:t xml:space="preserve">  </w:t>
      </w:r>
      <w:proofErr w:type="spellStart"/>
      <w:r>
        <w:rPr>
          <w:rFonts w:ascii="Cambria Math" w:eastAsiaTheme="minorEastAsia" w:hAnsi="Cambria Math"/>
          <w:lang w:val="en-US"/>
        </w:rPr>
        <w:t>dreptunghi</w:t>
      </w:r>
      <w:proofErr w:type="spellEnd"/>
      <w:r>
        <w:rPr>
          <w:rFonts w:ascii="Cambria Math" w:eastAsiaTheme="minorEastAsia" w:hAnsi="Cambria Math"/>
          <w:lang w:val="en-US"/>
        </w:rPr>
        <w:t xml:space="preserve"> cu aria </w:t>
      </w:r>
      <w:proofErr w:type="spellStart"/>
      <w:r>
        <w:rPr>
          <w:rFonts w:ascii="Cambria Math" w:eastAsiaTheme="minorEastAsia" w:hAnsi="Cambria Math"/>
          <w:lang w:val="en-US"/>
        </w:rPr>
        <w:t>egală</w:t>
      </w:r>
      <w:proofErr w:type="spellEnd"/>
      <w:r>
        <w:rPr>
          <w:rFonts w:ascii="Cambria Math" w:eastAsiaTheme="minorEastAsia" w:hAnsi="Cambria Math"/>
          <w:lang w:val="en-US"/>
        </w:rPr>
        <w:t xml:space="preserve"> cu 1/3 din aria </w:t>
      </w:r>
      <w:proofErr w:type="spellStart"/>
      <w:r>
        <w:rPr>
          <w:rFonts w:ascii="Cambria Math" w:eastAsiaTheme="minorEastAsia" w:hAnsi="Cambria Math"/>
          <w:lang w:val="en-US"/>
        </w:rPr>
        <w:t>pătratului</w:t>
      </w:r>
      <w:proofErr w:type="spellEnd"/>
      <w:r>
        <w:rPr>
          <w:rFonts w:ascii="Cambria Math" w:eastAsiaTheme="minorEastAsia" w:hAnsi="Cambria Math"/>
          <w:lang w:val="en-US"/>
        </w:rPr>
        <w:t xml:space="preserve"> </w:t>
      </w:r>
      <w:proofErr w:type="spellStart"/>
      <w:r>
        <w:rPr>
          <w:rFonts w:ascii="Cambria Math" w:eastAsiaTheme="minorEastAsia" w:hAnsi="Cambria Math"/>
          <w:lang w:val="en-US"/>
        </w:rPr>
        <w:t>iar</w:t>
      </w:r>
      <w:proofErr w:type="spellEnd"/>
      <w:r>
        <w:rPr>
          <w:rFonts w:ascii="Cambria Math" w:eastAsiaTheme="minorEastAsia" w:hAnsi="Cambria Math"/>
          <w:lang w:val="en-US"/>
        </w:rPr>
        <w:t xml:space="preserve"> S</w:t>
      </w:r>
      <w:r>
        <w:rPr>
          <w:rFonts w:ascii="Cambria Math" w:eastAsiaTheme="minorEastAsia" w:hAnsi="Cambria Math"/>
          <w:vertAlign w:val="subscript"/>
          <w:lang w:val="en-US"/>
        </w:rPr>
        <w:t>2</w:t>
      </w:r>
      <w:r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="00476F44">
        <w:rPr>
          <w:rFonts w:ascii="Cambria Math" w:eastAsiaTheme="minorEastAsia" w:hAnsi="Cambria Math"/>
          <w:lang w:val="en-US"/>
        </w:rPr>
        <w:t>respectiv</w:t>
      </w:r>
      <w:proofErr w:type="spellEnd"/>
      <w:r>
        <w:rPr>
          <w:rFonts w:ascii="Cambria Math" w:eastAsiaTheme="minorEastAsia" w:hAnsi="Cambria Math"/>
          <w:lang w:val="en-US"/>
        </w:rPr>
        <w:t xml:space="preserve"> S</w:t>
      </w:r>
      <w:r>
        <w:rPr>
          <w:rFonts w:ascii="Cambria Math" w:eastAsiaTheme="minorEastAsia" w:hAnsi="Cambria Math"/>
          <w:vertAlign w:val="subscript"/>
          <w:lang w:val="en-US"/>
        </w:rPr>
        <w:t xml:space="preserve">3 </w:t>
      </w:r>
      <w:proofErr w:type="spellStart"/>
      <w:r>
        <w:rPr>
          <w:rFonts w:ascii="Cambria Math" w:eastAsiaTheme="minorEastAsia" w:hAnsi="Cambria Math"/>
          <w:lang w:val="en-US"/>
        </w:rPr>
        <w:t>sunt</w:t>
      </w:r>
      <w:proofErr w:type="spellEnd"/>
      <w:r>
        <w:rPr>
          <w:rFonts w:ascii="Cambria Math" w:eastAsiaTheme="minorEastAsia" w:hAnsi="Cambria Math"/>
          <w:lang w:val="en-US"/>
        </w:rPr>
        <w:t xml:space="preserve"> </w:t>
      </w:r>
      <w:proofErr w:type="spellStart"/>
      <w:r>
        <w:rPr>
          <w:rFonts w:ascii="Cambria Math" w:eastAsiaTheme="minorEastAsia" w:hAnsi="Cambria Math"/>
          <w:lang w:val="en-US"/>
        </w:rPr>
        <w:t>în</w:t>
      </w:r>
      <w:proofErr w:type="spellEnd"/>
      <w:r>
        <w:rPr>
          <w:rFonts w:ascii="Cambria Math" w:eastAsiaTheme="minorEastAsia" w:hAnsi="Cambria Math"/>
          <w:lang w:val="en-US"/>
        </w:rPr>
        <w:t xml:space="preserve"> </w:t>
      </w:r>
      <w:proofErr w:type="spellStart"/>
      <w:r>
        <w:rPr>
          <w:rFonts w:ascii="Cambria Math" w:eastAsiaTheme="minorEastAsia" w:hAnsi="Cambria Math"/>
          <w:lang w:val="en-US"/>
        </w:rPr>
        <w:t>formă</w:t>
      </w:r>
      <w:proofErr w:type="spellEnd"/>
      <w:r>
        <w:rPr>
          <w:rFonts w:ascii="Cambria Math" w:eastAsiaTheme="minorEastAsia" w:hAnsi="Cambria Math"/>
          <w:lang w:val="en-US"/>
        </w:rPr>
        <w:t xml:space="preserve"> de </w:t>
      </w:r>
      <w:proofErr w:type="spellStart"/>
      <w:r>
        <w:rPr>
          <w:rFonts w:ascii="Cambria Math" w:eastAsiaTheme="minorEastAsia" w:hAnsi="Cambria Math"/>
          <w:lang w:val="en-US"/>
        </w:rPr>
        <w:t>trapez</w:t>
      </w:r>
      <w:proofErr w:type="spellEnd"/>
      <w:r w:rsidR="00ED5747">
        <w:rPr>
          <w:rFonts w:ascii="Cambria Math" w:eastAsiaTheme="minorEastAsia" w:hAnsi="Cambria Math"/>
          <w:lang w:val="en-US"/>
        </w:rPr>
        <w:t xml:space="preserve">      </w:t>
      </w:r>
      <w:proofErr w:type="spellStart"/>
      <w:r>
        <w:rPr>
          <w:rFonts w:ascii="Cambria Math" w:eastAsiaTheme="minorEastAsia" w:hAnsi="Cambria Math"/>
          <w:lang w:val="en-US"/>
        </w:rPr>
        <w:t>dreptunghic</w:t>
      </w:r>
      <w:proofErr w:type="spellEnd"/>
      <w:r>
        <w:rPr>
          <w:rFonts w:ascii="Cambria Math" w:eastAsiaTheme="minorEastAsia" w:hAnsi="Cambria Math"/>
          <w:lang w:val="en-US"/>
        </w:rPr>
        <w:t>.</w:t>
      </w:r>
      <w:r w:rsidR="00460085">
        <w:rPr>
          <w:rFonts w:ascii="Cambria Math" w:eastAsiaTheme="minorEastAsia" w:hAnsi="Cambria Math"/>
          <w:lang w:val="en-US"/>
        </w:rPr>
        <w:t xml:space="preserve"> </w:t>
      </w:r>
      <w:proofErr w:type="spellStart"/>
      <w:r>
        <w:rPr>
          <w:rFonts w:ascii="Cambria Math" w:eastAsiaTheme="minorEastAsia" w:hAnsi="Cambria Math"/>
          <w:lang w:val="en-US"/>
        </w:rPr>
        <w:t>Notăm</w:t>
      </w:r>
      <w:proofErr w:type="spellEnd"/>
      <w:r>
        <w:rPr>
          <w:rFonts w:ascii="Cambria Math" w:eastAsiaTheme="minorEastAsia" w:hAnsi="Cambria Math"/>
          <w:lang w:val="en-US"/>
        </w:rPr>
        <w:t xml:space="preserve"> </w:t>
      </w:r>
      <w:proofErr w:type="spellStart"/>
      <w:r>
        <w:rPr>
          <w:rFonts w:ascii="Cambria Math" w:eastAsiaTheme="minorEastAsia" w:hAnsi="Cambria Math"/>
          <w:lang w:val="en-US"/>
        </w:rPr>
        <w:t>dimensiunile</w:t>
      </w:r>
      <w:proofErr w:type="spellEnd"/>
      <w:r>
        <w:rPr>
          <w:rFonts w:ascii="Cambria Math" w:eastAsiaTheme="minorEastAsia" w:hAnsi="Cambria Math"/>
          <w:lang w:val="en-US"/>
        </w:rPr>
        <w:t xml:space="preserve"> </w:t>
      </w:r>
      <w:proofErr w:type="spellStart"/>
      <w:r>
        <w:rPr>
          <w:rFonts w:ascii="Cambria Math" w:eastAsiaTheme="minorEastAsia" w:hAnsi="Cambria Math"/>
          <w:lang w:val="en-US"/>
        </w:rPr>
        <w:t>dreptunghiului</w:t>
      </w:r>
      <w:proofErr w:type="spellEnd"/>
      <w:r>
        <w:rPr>
          <w:rFonts w:ascii="Cambria Math" w:eastAsiaTheme="minorEastAsia" w:hAnsi="Cambria Math"/>
          <w:lang w:val="en-US"/>
        </w:rPr>
        <w:t xml:space="preserve"> cu x </w:t>
      </w:r>
      <w:proofErr w:type="spellStart"/>
      <w:r>
        <w:rPr>
          <w:rFonts w:ascii="Cambria Math" w:eastAsiaTheme="minorEastAsia" w:hAnsi="Cambria Math"/>
          <w:lang w:val="en-US"/>
        </w:rPr>
        <w:t>și</w:t>
      </w:r>
      <w:proofErr w:type="spellEnd"/>
      <w:r>
        <w:rPr>
          <w:rFonts w:ascii="Cambria Math" w:eastAsiaTheme="minorEastAsia" w:hAnsi="Cambria Math"/>
          <w:lang w:val="en-US"/>
        </w:rPr>
        <w:t xml:space="preserve"> </w:t>
      </w:r>
      <w:proofErr w:type="gramStart"/>
      <w:r>
        <w:rPr>
          <w:rFonts w:ascii="Cambria Math" w:eastAsiaTheme="minorEastAsia" w:hAnsi="Cambria Math"/>
          <w:lang w:val="en-US"/>
        </w:rPr>
        <w:t>y</w:t>
      </w:r>
      <w:r w:rsidR="000C59C1">
        <w:rPr>
          <w:rFonts w:ascii="Cambria Math" w:eastAsiaTheme="minorEastAsia" w:hAnsi="Cambria Math"/>
          <w:lang w:val="en-US"/>
        </w:rPr>
        <w:t xml:space="preserve"> </w:t>
      </w:r>
      <w:r>
        <w:rPr>
          <w:rFonts w:ascii="Cambria Math" w:eastAsiaTheme="minorEastAsia" w:hAnsi="Cambria Math"/>
          <w:lang w:val="en-US"/>
        </w:rPr>
        <w:t>.</w:t>
      </w:r>
      <w:proofErr w:type="gramEnd"/>
      <w:r w:rsidR="00ED5747">
        <w:rPr>
          <w:rFonts w:ascii="Cambria Math" w:eastAsiaTheme="minorEastAsia" w:hAnsi="Cambria Math"/>
          <w:lang w:val="en-US"/>
        </w:rPr>
        <w:t xml:space="preserve">                                         </w:t>
      </w:r>
    </w:p>
    <w:tbl>
      <w:tblPr>
        <w:tblStyle w:val="TableGrid"/>
        <w:tblpPr w:leftFromText="180" w:rightFromText="180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2586"/>
      </w:tblGrid>
      <w:tr w:rsidR="00476F44" w:rsidTr="00ED5747">
        <w:trPr>
          <w:trHeight w:val="2161"/>
        </w:trPr>
        <w:tc>
          <w:tcPr>
            <w:tcW w:w="2586" w:type="dxa"/>
          </w:tcPr>
          <w:p w:rsidR="00476F44" w:rsidRDefault="001C7ED7" w:rsidP="00476F44">
            <w:pPr>
              <w:rPr>
                <w:rFonts w:ascii="Cambria Math" w:eastAsiaTheme="minorEastAsia" w:hAnsi="Cambria Math"/>
                <w:lang w:val="en-US"/>
              </w:rPr>
            </w:pPr>
            <w:r>
              <w:rPr>
                <w:noProof/>
                <w:lang w:eastAsia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3.55pt;margin-top:1.6pt;width:63.65pt;height:38.25pt;z-index:251660288" o:connectortype="straight"/>
              </w:pict>
            </w:r>
            <w:r>
              <w:rPr>
                <w:rFonts w:ascii="Cambria Math" w:eastAsiaTheme="minorEastAsia" w:hAnsi="Cambria Math"/>
                <w:noProof/>
                <w:lang w:eastAsia="ro-RO"/>
              </w:rPr>
              <w:pict>
                <v:shape id="_x0000_s1031" type="#_x0000_t32" style="position:absolute;margin-left:60.15pt;margin-top:39.85pt;width:64.55pt;height:0;z-index:251663360" o:connectortype="straight"/>
              </w:pict>
            </w:r>
            <w:r>
              <w:rPr>
                <w:rFonts w:ascii="Cambria Math" w:eastAsiaTheme="minorEastAsia" w:hAnsi="Cambria Math"/>
                <w:noProof/>
                <w:lang w:eastAsia="ro-RO"/>
              </w:rPr>
              <w:pict>
                <v:shape id="_x0000_s1027" type="#_x0000_t32" style="position:absolute;margin-left:60.1pt;margin-top:39.85pt;width:.05pt;height:69.75pt;z-index:251659264" o:connectortype="straight"/>
              </w:pict>
            </w:r>
            <w:r w:rsidR="00594EE6">
              <w:rPr>
                <w:rFonts w:ascii="Cambria Math" w:eastAsiaTheme="minorEastAsia" w:hAnsi="Cambria Math"/>
                <w:lang w:val="en-US"/>
              </w:rPr>
              <w:t>A</w:t>
            </w:r>
            <w:r w:rsidR="00ED5747">
              <w:rPr>
                <w:rFonts w:ascii="Cambria Math" w:eastAsiaTheme="minorEastAsia" w:hAnsi="Cambria Math"/>
                <w:lang w:val="en-US"/>
              </w:rPr>
              <w:t xml:space="preserve">                               </w:t>
            </w:r>
          </w:p>
          <w:p w:rsidR="00ED5747" w:rsidRDefault="00ED5747" w:rsidP="00476F44">
            <w:pPr>
              <w:rPr>
                <w:rFonts w:ascii="Cambria Math" w:eastAsiaTheme="minorEastAsia" w:hAnsi="Cambria Math"/>
                <w:vertAlign w:val="subscript"/>
                <w:lang w:val="en-US"/>
              </w:rPr>
            </w:pPr>
            <w:r>
              <w:rPr>
                <w:rFonts w:ascii="Cambria Math" w:eastAsiaTheme="minorEastAsia" w:hAnsi="Cambria Math"/>
                <w:lang w:val="en-US"/>
              </w:rPr>
              <w:t xml:space="preserve">                          S</w:t>
            </w:r>
            <w:r>
              <w:rPr>
                <w:rFonts w:ascii="Cambria Math" w:eastAsiaTheme="minorEastAsia" w:hAnsi="Cambria Math"/>
                <w:vertAlign w:val="subscript"/>
                <w:lang w:val="en-US"/>
              </w:rPr>
              <w:t>2</w:t>
            </w:r>
          </w:p>
          <w:p w:rsidR="00ED5747" w:rsidRDefault="00ED5747" w:rsidP="00ED5747">
            <w:pPr>
              <w:rPr>
                <w:rFonts w:ascii="Cambria Math" w:eastAsiaTheme="minorEastAsia" w:hAnsi="Cambria Math"/>
                <w:lang w:val="en-US"/>
              </w:rPr>
            </w:pPr>
            <w:r>
              <w:rPr>
                <w:rFonts w:ascii="Cambria Math" w:eastAsiaTheme="minorEastAsia" w:hAnsi="Cambria Math"/>
                <w:lang w:val="en-US"/>
              </w:rPr>
              <w:t xml:space="preserve">                  </w:t>
            </w:r>
            <w:r w:rsidR="00594EE6">
              <w:rPr>
                <w:rFonts w:ascii="Cambria Math" w:eastAsiaTheme="minorEastAsia" w:hAnsi="Cambria Math"/>
                <w:lang w:val="en-US"/>
              </w:rPr>
              <w:t xml:space="preserve">      B</w:t>
            </w:r>
            <w:r>
              <w:rPr>
                <w:rFonts w:ascii="Cambria Math" w:eastAsiaTheme="minorEastAsia" w:hAnsi="Cambria Math"/>
                <w:lang w:val="en-US"/>
              </w:rPr>
              <w:t xml:space="preserve">          x</w:t>
            </w:r>
          </w:p>
          <w:p w:rsidR="00ED5747" w:rsidRDefault="00ED5747" w:rsidP="00ED5747">
            <w:pPr>
              <w:rPr>
                <w:rFonts w:ascii="Cambria Math" w:eastAsiaTheme="minorEastAsia" w:hAnsi="Cambria Math"/>
                <w:vertAlign w:val="subscript"/>
                <w:lang w:val="en-US"/>
              </w:rPr>
            </w:pPr>
            <w:r>
              <w:rPr>
                <w:rFonts w:ascii="Cambria Math" w:eastAsiaTheme="minorEastAsia" w:hAnsi="Cambria Math"/>
                <w:lang w:val="en-US"/>
              </w:rPr>
              <w:t>S</w:t>
            </w:r>
            <w:r>
              <w:rPr>
                <w:rFonts w:ascii="Cambria Math" w:eastAsiaTheme="minorEastAsia" w:hAnsi="Cambria Math"/>
                <w:vertAlign w:val="subscript"/>
                <w:lang w:val="en-US"/>
              </w:rPr>
              <w:t>3</w:t>
            </w:r>
          </w:p>
          <w:p w:rsidR="00ED5747" w:rsidRDefault="00ED5747" w:rsidP="00ED5747">
            <w:pPr>
              <w:rPr>
                <w:rFonts w:ascii="Cambria Math" w:eastAsiaTheme="minorEastAsia" w:hAnsi="Cambria Math"/>
                <w:lang w:val="en-US"/>
              </w:rPr>
            </w:pPr>
          </w:p>
          <w:p w:rsidR="00ED5747" w:rsidRPr="00ED5747" w:rsidRDefault="00ED5747" w:rsidP="00ED5747">
            <w:pPr>
              <w:jc w:val="center"/>
              <w:rPr>
                <w:rFonts w:ascii="Cambria Math" w:eastAsiaTheme="minorEastAsia" w:hAnsi="Cambria Math"/>
                <w:vertAlign w:val="subscript"/>
                <w:lang w:val="en-US"/>
              </w:rPr>
            </w:pPr>
            <w:r>
              <w:rPr>
                <w:rFonts w:ascii="Cambria Math" w:eastAsiaTheme="minorEastAsia" w:hAnsi="Cambria Math"/>
                <w:lang w:val="en-US"/>
              </w:rPr>
              <w:t xml:space="preserve">            y           S</w:t>
            </w:r>
            <w:r>
              <w:rPr>
                <w:rFonts w:ascii="Cambria Math" w:eastAsiaTheme="minorEastAsia" w:hAnsi="Cambria Math"/>
                <w:vertAlign w:val="subscript"/>
                <w:lang w:val="en-US"/>
              </w:rPr>
              <w:t>1</w:t>
            </w:r>
          </w:p>
        </w:tc>
      </w:tr>
    </w:tbl>
    <w:p w:rsidR="005A3F3D" w:rsidRDefault="00460085" w:rsidP="00874AE7">
      <w:pPr>
        <w:ind w:left="709" w:hanging="567"/>
        <w:rPr>
          <w:rFonts w:ascii="Cambria Math" w:eastAsiaTheme="minorEastAsia" w:hAnsi="Cambria Math"/>
          <w:lang w:val="en-US"/>
        </w:rPr>
      </w:pPr>
      <w:r>
        <w:rPr>
          <w:rFonts w:ascii="Cambria Math" w:eastAsiaTheme="minorEastAsia" w:hAnsi="Cambria Math"/>
          <w:lang w:val="en-US"/>
        </w:rPr>
        <w:t xml:space="preserve">    </w:t>
      </w:r>
      <w:r w:rsidR="005A3F3D">
        <w:rPr>
          <w:rFonts w:ascii="Cambria Math" w:eastAsiaTheme="minorEastAsia" w:hAnsi="Cambria Math"/>
          <w:lang w:val="en-US"/>
        </w:rPr>
        <w:t xml:space="preserve">  </w:t>
      </w:r>
      <w:r>
        <w:rPr>
          <w:rFonts w:ascii="Cambria Math" w:eastAsiaTheme="minorEastAsia" w:hAnsi="Cambria Math"/>
          <w:lang w:val="en-US"/>
        </w:rPr>
        <w:t xml:space="preserve">     </w:t>
      </w:r>
      <w:r w:rsidR="005A3F3D">
        <w:rPr>
          <w:rFonts w:ascii="Cambria Math" w:eastAsiaTheme="minorEastAsia" w:hAnsi="Cambria Math"/>
          <w:lang w:val="en-US"/>
        </w:rPr>
        <w:t xml:space="preserve">  </w:t>
      </w:r>
      <w:proofErr w:type="gramStart"/>
      <w:r w:rsidR="005A3F3D" w:rsidRPr="00A22D87">
        <w:rPr>
          <w:rFonts w:ascii="Cambria Math" w:eastAsiaTheme="minorEastAsia" w:hAnsi="Cambria Math"/>
          <w:b/>
          <w:lang w:val="en-US"/>
        </w:rPr>
        <w:t>a)</w:t>
      </w:r>
      <w:proofErr w:type="spellStart"/>
      <w:proofErr w:type="gramEnd"/>
      <w:r w:rsidR="005A3F3D">
        <w:rPr>
          <w:rFonts w:ascii="Cambria Math" w:eastAsiaTheme="minorEastAsia" w:hAnsi="Cambria Math"/>
          <w:lang w:val="en-US"/>
        </w:rPr>
        <w:t>Aflați</w:t>
      </w:r>
      <w:proofErr w:type="spellEnd"/>
      <w:r w:rsidR="005A3F3D">
        <w:rPr>
          <w:rFonts w:ascii="Cambria Math" w:eastAsiaTheme="minorEastAsia" w:hAnsi="Cambria Math"/>
          <w:lang w:val="en-US"/>
        </w:rPr>
        <w:t xml:space="preserve"> x </w:t>
      </w:r>
      <w:proofErr w:type="spellStart"/>
      <w:r w:rsidR="005A3F3D">
        <w:rPr>
          <w:rFonts w:ascii="Cambria Math" w:eastAsiaTheme="minorEastAsia" w:hAnsi="Cambria Math"/>
          <w:lang w:val="en-US"/>
        </w:rPr>
        <w:t>și</w:t>
      </w:r>
      <w:proofErr w:type="spellEnd"/>
      <w:r w:rsidR="005A3F3D">
        <w:rPr>
          <w:rFonts w:ascii="Cambria Math" w:eastAsiaTheme="minorEastAsia" w:hAnsi="Cambria Math"/>
          <w:lang w:val="en-US"/>
        </w:rPr>
        <w:t xml:space="preserve"> y </w:t>
      </w:r>
      <w:proofErr w:type="spellStart"/>
      <w:r w:rsidR="005A3F3D">
        <w:rPr>
          <w:rFonts w:ascii="Cambria Math" w:eastAsiaTheme="minorEastAsia" w:hAnsi="Cambria Math"/>
          <w:lang w:val="en-US"/>
        </w:rPr>
        <w:t>știind</w:t>
      </w:r>
      <w:proofErr w:type="spellEnd"/>
      <w:r w:rsidR="005A3F3D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="005A3F3D">
        <w:rPr>
          <w:rFonts w:ascii="Cambria Math" w:eastAsiaTheme="minorEastAsia" w:hAnsi="Cambria Math"/>
          <w:lang w:val="en-US"/>
        </w:rPr>
        <w:t>că</w:t>
      </w:r>
      <w:proofErr w:type="spellEnd"/>
      <w:r w:rsidR="005A3F3D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="005A3F3D">
        <w:rPr>
          <w:rFonts w:ascii="Cambria Math" w:eastAsiaTheme="minorEastAsia" w:hAnsi="Cambria Math"/>
          <w:lang w:val="en-US"/>
        </w:rPr>
        <w:t>sunt</w:t>
      </w:r>
      <w:proofErr w:type="spellEnd"/>
      <w:r w:rsidR="005A3F3D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="005A3F3D">
        <w:rPr>
          <w:rFonts w:ascii="Cambria Math" w:eastAsiaTheme="minorEastAsia" w:hAnsi="Cambria Math"/>
          <w:lang w:val="en-US"/>
        </w:rPr>
        <w:t>numere</w:t>
      </w:r>
      <w:proofErr w:type="spellEnd"/>
      <w:r w:rsidR="005A3F3D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="005A3F3D">
        <w:rPr>
          <w:rFonts w:ascii="Cambria Math" w:eastAsiaTheme="minorEastAsia" w:hAnsi="Cambria Math"/>
          <w:lang w:val="en-US"/>
        </w:rPr>
        <w:t>natural</w:t>
      </w:r>
      <w:r w:rsidR="00476F44">
        <w:rPr>
          <w:rFonts w:ascii="Cambria Math" w:eastAsiaTheme="minorEastAsia" w:hAnsi="Cambria Math"/>
          <w:lang w:val="en-US"/>
        </w:rPr>
        <w:t>e</w:t>
      </w:r>
      <w:proofErr w:type="spellEnd"/>
      <w:r w:rsidR="000C59C1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="000C59C1">
        <w:rPr>
          <w:rFonts w:ascii="Cambria Math" w:eastAsiaTheme="minorEastAsia" w:hAnsi="Cambria Math"/>
          <w:lang w:val="en-US"/>
        </w:rPr>
        <w:t>și</w:t>
      </w:r>
      <w:proofErr w:type="spellEnd"/>
      <w:r w:rsidR="000C59C1">
        <w:rPr>
          <w:rFonts w:ascii="Cambria Math" w:eastAsiaTheme="minorEastAsia" w:hAnsi="Cambria Math"/>
          <w:lang w:val="en-US"/>
        </w:rPr>
        <w:t xml:space="preserve"> x&lt;y</w:t>
      </w:r>
      <w:r w:rsidR="005A3F3D">
        <w:rPr>
          <w:rFonts w:ascii="Cambria Math" w:eastAsiaTheme="minorEastAsia" w:hAnsi="Cambria Math"/>
          <w:lang w:val="en-US"/>
        </w:rPr>
        <w:t>.</w:t>
      </w:r>
      <w:r w:rsidR="00ED5747">
        <w:rPr>
          <w:rFonts w:ascii="Cambria Math" w:eastAsiaTheme="minorEastAsia" w:hAnsi="Cambria Math"/>
          <w:lang w:val="en-US"/>
        </w:rPr>
        <w:t xml:space="preserve">                                                           </w:t>
      </w:r>
    </w:p>
    <w:p w:rsidR="00610999" w:rsidRDefault="00460085" w:rsidP="00874AE7">
      <w:pPr>
        <w:ind w:left="709" w:hanging="567"/>
        <w:rPr>
          <w:rFonts w:ascii="Cambria Math" w:eastAsiaTheme="minorEastAsia" w:hAnsi="Cambria Math"/>
          <w:lang w:val="en-US"/>
        </w:rPr>
      </w:pPr>
      <w:r>
        <w:rPr>
          <w:rFonts w:ascii="Cambria Math" w:eastAsiaTheme="minorEastAsia" w:hAnsi="Cambria Math"/>
          <w:lang w:val="en-US"/>
        </w:rPr>
        <w:t xml:space="preserve">          </w:t>
      </w:r>
      <w:r w:rsidR="00610999">
        <w:rPr>
          <w:rFonts w:ascii="Cambria Math" w:eastAsiaTheme="minorEastAsia" w:hAnsi="Cambria Math"/>
          <w:lang w:val="en-US"/>
        </w:rPr>
        <w:t xml:space="preserve">  </w:t>
      </w:r>
      <w:r w:rsidR="005A3F3D">
        <w:rPr>
          <w:rFonts w:ascii="Cambria Math" w:eastAsiaTheme="minorEastAsia" w:hAnsi="Cambria Math"/>
          <w:lang w:val="en-US"/>
        </w:rPr>
        <w:t xml:space="preserve"> </w:t>
      </w:r>
      <w:proofErr w:type="gramStart"/>
      <w:r w:rsidR="00610999" w:rsidRPr="00A22D87">
        <w:rPr>
          <w:rFonts w:ascii="Cambria Math" w:eastAsiaTheme="minorEastAsia" w:hAnsi="Cambria Math"/>
          <w:b/>
          <w:lang w:val="en-US"/>
        </w:rPr>
        <w:t>b)</w:t>
      </w:r>
      <w:proofErr w:type="spellStart"/>
      <w:r w:rsidR="00610999">
        <w:rPr>
          <w:rFonts w:ascii="Cambria Math" w:eastAsiaTheme="minorEastAsia" w:hAnsi="Cambria Math"/>
          <w:lang w:val="en-US"/>
        </w:rPr>
        <w:t>Afla</w:t>
      </w:r>
      <w:proofErr w:type="spellEnd"/>
      <w:proofErr w:type="gramEnd"/>
      <w:r w:rsidR="00610999">
        <w:rPr>
          <w:rFonts w:ascii="Cambria Math" w:eastAsiaTheme="minorEastAsia" w:hAnsi="Cambria Math"/>
        </w:rPr>
        <w:t>ți</w:t>
      </w:r>
      <w:r w:rsidR="00610999">
        <w:rPr>
          <w:rFonts w:ascii="Cambria Math" w:eastAsiaTheme="minorEastAsia" w:hAnsi="Cambria Math"/>
          <w:lang w:val="en-US"/>
        </w:rPr>
        <w:t xml:space="preserve"> S</w:t>
      </w:r>
      <w:r w:rsidR="00610999">
        <w:rPr>
          <w:rFonts w:ascii="Cambria Math" w:eastAsiaTheme="minorEastAsia" w:hAnsi="Cambria Math"/>
          <w:vertAlign w:val="subscript"/>
          <w:lang w:val="en-US"/>
        </w:rPr>
        <w:t>3</w:t>
      </w:r>
      <w:r w:rsidR="005A3F3D">
        <w:rPr>
          <w:rFonts w:ascii="Cambria Math" w:eastAsiaTheme="minorEastAsia" w:hAnsi="Cambria Math"/>
          <w:lang w:val="en-US"/>
        </w:rPr>
        <w:t xml:space="preserve"> </w:t>
      </w:r>
      <w:r w:rsidR="00E017F7">
        <w:rPr>
          <w:rFonts w:ascii="Cambria Math" w:eastAsiaTheme="minorEastAsia" w:hAnsi="Cambria Math"/>
          <w:lang w:val="en-US"/>
        </w:rPr>
        <w:t>.</w:t>
      </w:r>
      <w:r w:rsidR="005A3F3D">
        <w:rPr>
          <w:rFonts w:ascii="Cambria Math" w:eastAsiaTheme="minorEastAsia" w:hAnsi="Cambria Math"/>
          <w:lang w:val="en-US"/>
        </w:rPr>
        <w:t xml:space="preserve"> </w:t>
      </w:r>
    </w:p>
    <w:p w:rsidR="00476F44" w:rsidRDefault="00610999" w:rsidP="00874AE7">
      <w:pPr>
        <w:ind w:left="709" w:hanging="567"/>
        <w:rPr>
          <w:rFonts w:ascii="Cambria Math" w:eastAsiaTheme="minorEastAsia" w:hAnsi="Cambria Math"/>
          <w:lang w:val="en-US"/>
        </w:rPr>
      </w:pPr>
      <w:r>
        <w:rPr>
          <w:rFonts w:ascii="Cambria Math" w:eastAsiaTheme="minorEastAsia" w:hAnsi="Cambria Math"/>
          <w:lang w:val="en-US"/>
        </w:rPr>
        <w:t xml:space="preserve">     </w:t>
      </w:r>
      <w:r w:rsidR="00460085">
        <w:rPr>
          <w:rFonts w:ascii="Cambria Math" w:eastAsiaTheme="minorEastAsia" w:hAnsi="Cambria Math"/>
          <w:lang w:val="en-US"/>
        </w:rPr>
        <w:t xml:space="preserve">    </w:t>
      </w:r>
      <w:r>
        <w:rPr>
          <w:rFonts w:ascii="Cambria Math" w:eastAsiaTheme="minorEastAsia" w:hAnsi="Cambria Math"/>
          <w:lang w:val="en-US"/>
        </w:rPr>
        <w:t xml:space="preserve">    </w:t>
      </w:r>
      <w:proofErr w:type="gramStart"/>
      <w:r w:rsidRPr="00A22D87">
        <w:rPr>
          <w:rFonts w:ascii="Cambria Math" w:eastAsiaTheme="minorEastAsia" w:hAnsi="Cambria Math"/>
          <w:b/>
          <w:lang w:val="en-US"/>
        </w:rPr>
        <w:t>c</w:t>
      </w:r>
      <w:r w:rsidR="005A3F3D" w:rsidRPr="00A22D87">
        <w:rPr>
          <w:rFonts w:ascii="Cambria Math" w:eastAsiaTheme="minorEastAsia" w:hAnsi="Cambria Math"/>
          <w:b/>
          <w:lang w:val="en-US"/>
        </w:rPr>
        <w:t>)</w:t>
      </w:r>
      <w:proofErr w:type="spellStart"/>
      <w:r w:rsidR="00476F44">
        <w:rPr>
          <w:rFonts w:ascii="Cambria Math" w:eastAsiaTheme="minorEastAsia" w:hAnsi="Cambria Math"/>
          <w:lang w:val="en-US"/>
        </w:rPr>
        <w:t>Terenurile</w:t>
      </w:r>
      <w:proofErr w:type="spellEnd"/>
      <w:proofErr w:type="gramEnd"/>
      <w:r w:rsidR="00476F44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="001D3F00">
        <w:rPr>
          <w:rFonts w:ascii="Cambria Math" w:eastAsiaTheme="minorEastAsia" w:hAnsi="Cambria Math"/>
          <w:lang w:val="en-US"/>
        </w:rPr>
        <w:t>urmează</w:t>
      </w:r>
      <w:proofErr w:type="spellEnd"/>
      <w:r w:rsidR="001D3F00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="001D3F00">
        <w:rPr>
          <w:rFonts w:ascii="Cambria Math" w:eastAsiaTheme="minorEastAsia" w:hAnsi="Cambria Math"/>
          <w:lang w:val="en-US"/>
        </w:rPr>
        <w:t>să</w:t>
      </w:r>
      <w:proofErr w:type="spellEnd"/>
      <w:r w:rsidR="001D3F00">
        <w:rPr>
          <w:rFonts w:ascii="Cambria Math" w:eastAsiaTheme="minorEastAsia" w:hAnsi="Cambria Math"/>
          <w:lang w:val="en-US"/>
        </w:rPr>
        <w:t xml:space="preserve"> fie</w:t>
      </w:r>
      <w:r w:rsidR="00476F44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="00476F44">
        <w:rPr>
          <w:rFonts w:ascii="Cambria Math" w:eastAsiaTheme="minorEastAsia" w:hAnsi="Cambria Math"/>
          <w:lang w:val="en-US"/>
        </w:rPr>
        <w:t>împrejmuite</w:t>
      </w:r>
      <w:proofErr w:type="spellEnd"/>
      <w:r w:rsidR="00476F44">
        <w:rPr>
          <w:rFonts w:ascii="Cambria Math" w:eastAsiaTheme="minorEastAsia" w:hAnsi="Cambria Math"/>
          <w:lang w:val="en-US"/>
        </w:rPr>
        <w:t xml:space="preserve"> cu un </w:t>
      </w:r>
      <w:proofErr w:type="spellStart"/>
      <w:r w:rsidR="00476F44">
        <w:rPr>
          <w:rFonts w:ascii="Cambria Math" w:eastAsiaTheme="minorEastAsia" w:hAnsi="Cambria Math"/>
          <w:lang w:val="en-US"/>
        </w:rPr>
        <w:t>gard</w:t>
      </w:r>
      <w:proofErr w:type="spellEnd"/>
      <w:r w:rsidR="00554B85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="00554B85">
        <w:rPr>
          <w:rFonts w:ascii="Cambria Math" w:eastAsiaTheme="minorEastAsia" w:hAnsi="Cambria Math"/>
          <w:lang w:val="en-US"/>
        </w:rPr>
        <w:t>ce</w:t>
      </w:r>
      <w:proofErr w:type="spellEnd"/>
      <w:r w:rsidR="00B346A4">
        <w:rPr>
          <w:rFonts w:ascii="Cambria Math" w:eastAsiaTheme="minorEastAsia" w:hAnsi="Cambria Math"/>
          <w:lang w:val="en-US"/>
        </w:rPr>
        <w:t xml:space="preserve">  </w:t>
      </w:r>
    </w:p>
    <w:p w:rsidR="00476F44" w:rsidRPr="00B85701" w:rsidRDefault="00476F44" w:rsidP="00476F44">
      <w:pPr>
        <w:ind w:left="709" w:hanging="567"/>
        <w:rPr>
          <w:rFonts w:ascii="Cambria Math" w:eastAsiaTheme="minorEastAsia" w:hAnsi="Cambria Math"/>
          <w:lang w:val="en-US"/>
        </w:rPr>
      </w:pPr>
      <w:r>
        <w:rPr>
          <w:rFonts w:ascii="Cambria Math" w:eastAsiaTheme="minorEastAsia" w:hAnsi="Cambria Math"/>
          <w:lang w:val="en-US"/>
        </w:rPr>
        <w:t xml:space="preserve">              </w:t>
      </w:r>
      <w:proofErr w:type="spellStart"/>
      <w:proofErr w:type="gramStart"/>
      <w:r>
        <w:rPr>
          <w:rFonts w:ascii="Cambria Math" w:eastAsiaTheme="minorEastAsia" w:hAnsi="Cambria Math"/>
          <w:lang w:val="en-US"/>
        </w:rPr>
        <w:t>costă</w:t>
      </w:r>
      <w:proofErr w:type="spellEnd"/>
      <w:proofErr w:type="gramEnd"/>
      <w:r>
        <w:rPr>
          <w:rFonts w:ascii="Cambria Math" w:eastAsiaTheme="minorEastAsia" w:hAnsi="Cambria Math"/>
          <w:lang w:val="en-US"/>
        </w:rPr>
        <w:t xml:space="preserve"> 15 lei </w:t>
      </w:r>
      <w:proofErr w:type="spellStart"/>
      <w:r>
        <w:rPr>
          <w:rFonts w:ascii="Cambria Math" w:eastAsiaTheme="minorEastAsia" w:hAnsi="Cambria Math"/>
          <w:lang w:val="en-US"/>
        </w:rPr>
        <w:t>metrul</w:t>
      </w:r>
      <w:proofErr w:type="spellEnd"/>
      <w:r>
        <w:rPr>
          <w:rFonts w:ascii="Cambria Math" w:eastAsiaTheme="minorEastAsia" w:hAnsi="Cambria Math"/>
          <w:lang w:val="en-US"/>
        </w:rPr>
        <w:t xml:space="preserve"> </w:t>
      </w:r>
      <w:proofErr w:type="spellStart"/>
      <w:r>
        <w:rPr>
          <w:rFonts w:ascii="Cambria Math" w:eastAsiaTheme="minorEastAsia" w:hAnsi="Cambria Math"/>
          <w:lang w:val="en-US"/>
        </w:rPr>
        <w:t>liniar</w:t>
      </w:r>
      <w:proofErr w:type="spellEnd"/>
      <w:r>
        <w:rPr>
          <w:rFonts w:ascii="Cambria Math" w:eastAsiaTheme="minorEastAsia" w:hAnsi="Cambria Math"/>
          <w:lang w:val="en-US"/>
        </w:rPr>
        <w:t>.</w:t>
      </w:r>
      <w:r w:rsidR="00554B85">
        <w:rPr>
          <w:rFonts w:ascii="Cambria Math" w:eastAsiaTheme="minorEastAsia" w:hAnsi="Cambria Math"/>
          <w:lang w:val="en-US"/>
        </w:rPr>
        <w:t xml:space="preserve"> </w:t>
      </w:r>
      <w:proofErr w:type="spellStart"/>
      <w:r>
        <w:rPr>
          <w:rFonts w:ascii="Cambria Math" w:eastAsiaTheme="minorEastAsia" w:hAnsi="Cambria Math"/>
          <w:lang w:val="en-US"/>
        </w:rPr>
        <w:t>Aflați</w:t>
      </w:r>
      <w:proofErr w:type="spellEnd"/>
      <w:r>
        <w:rPr>
          <w:rFonts w:ascii="Cambria Math" w:eastAsiaTheme="minorEastAsia" w:hAnsi="Cambria Math"/>
          <w:lang w:val="en-US"/>
        </w:rPr>
        <w:t xml:space="preserve"> </w:t>
      </w:r>
      <w:proofErr w:type="spellStart"/>
      <w:r>
        <w:rPr>
          <w:rFonts w:ascii="Cambria Math" w:eastAsiaTheme="minorEastAsia" w:hAnsi="Cambria Math"/>
          <w:lang w:val="en-US"/>
        </w:rPr>
        <w:t>costul</w:t>
      </w:r>
      <w:proofErr w:type="spellEnd"/>
      <w:r>
        <w:rPr>
          <w:rFonts w:ascii="Cambria Math" w:eastAsiaTheme="minorEastAsia" w:hAnsi="Cambria Math"/>
          <w:lang w:val="en-US"/>
        </w:rPr>
        <w:t xml:space="preserve"> total al   </w:t>
      </w:r>
      <w:proofErr w:type="spellStart"/>
      <w:r>
        <w:rPr>
          <w:rFonts w:ascii="Cambria Math" w:eastAsiaTheme="minorEastAsia" w:hAnsi="Cambria Math"/>
          <w:lang w:val="en-US"/>
        </w:rPr>
        <w:t>lucrării</w:t>
      </w:r>
      <w:proofErr w:type="spellEnd"/>
      <w:r>
        <w:rPr>
          <w:rFonts w:ascii="Cambria Math" w:eastAsiaTheme="minorEastAsia" w:hAnsi="Cambria Math"/>
          <w:lang w:val="en-US"/>
        </w:rPr>
        <w:t xml:space="preserve">.    </w:t>
      </w:r>
      <w:r w:rsidR="00ED5747">
        <w:rPr>
          <w:rFonts w:ascii="Cambria Math" w:eastAsiaTheme="minorEastAsia" w:hAnsi="Cambria Math"/>
          <w:lang w:val="en-US"/>
        </w:rPr>
        <w:t xml:space="preserve">                                </w:t>
      </w:r>
      <w:r>
        <w:rPr>
          <w:rFonts w:ascii="Cambria Math" w:eastAsiaTheme="minorEastAsia" w:hAnsi="Cambria Math"/>
          <w:lang w:val="en-US"/>
        </w:rPr>
        <w:t xml:space="preserve">     </w:t>
      </w:r>
      <w:r w:rsidR="00ED5747">
        <w:rPr>
          <w:rFonts w:ascii="Cambria Math" w:eastAsiaTheme="minorEastAsia" w:hAnsi="Cambria Math"/>
          <w:lang w:val="en-US"/>
        </w:rPr>
        <w:t xml:space="preserve">                                               </w:t>
      </w:r>
    </w:p>
    <w:p w:rsidR="00E471ED" w:rsidRDefault="000C59C1" w:rsidP="00874AE7">
      <w:pPr>
        <w:ind w:left="709" w:hanging="567"/>
        <w:rPr>
          <w:rFonts w:ascii="Cambria Math" w:eastAsiaTheme="minorEastAsia" w:hAnsi="Cambria Math"/>
          <w:lang w:val="en-US"/>
        </w:rPr>
      </w:pPr>
      <w:proofErr w:type="gramStart"/>
      <w:r>
        <w:rPr>
          <w:rFonts w:ascii="Cambria Math" w:eastAsiaTheme="minorEastAsia" w:hAnsi="Cambria Math"/>
          <w:lang w:val="en-US"/>
        </w:rPr>
        <w:t>15p</w:t>
      </w:r>
      <w:r w:rsidR="00610999">
        <w:rPr>
          <w:rFonts w:ascii="Cambria Math" w:eastAsiaTheme="minorEastAsia" w:hAnsi="Cambria Math"/>
          <w:lang w:val="en-US"/>
        </w:rPr>
        <w:t xml:space="preserve"> </w:t>
      </w:r>
      <w:r w:rsidR="00460085">
        <w:rPr>
          <w:rFonts w:ascii="Cambria Math" w:eastAsiaTheme="minorEastAsia" w:hAnsi="Cambria Math"/>
          <w:lang w:val="en-US"/>
        </w:rPr>
        <w:t xml:space="preserve"> </w:t>
      </w:r>
      <w:r w:rsidR="00A22D87">
        <w:rPr>
          <w:rFonts w:ascii="Cambria Math" w:eastAsiaTheme="minorEastAsia" w:hAnsi="Cambria Math"/>
          <w:lang w:val="en-US"/>
        </w:rPr>
        <w:t xml:space="preserve"> </w:t>
      </w:r>
      <w:r w:rsidRPr="00A22D87">
        <w:rPr>
          <w:rFonts w:ascii="Cambria Math" w:eastAsiaTheme="minorEastAsia" w:hAnsi="Cambria Math"/>
          <w:b/>
          <w:lang w:val="en-US"/>
        </w:rPr>
        <w:t>2.</w:t>
      </w:r>
      <w:proofErr w:type="gramEnd"/>
      <w:r>
        <w:rPr>
          <w:rFonts w:ascii="Cambria Math" w:eastAsiaTheme="minorEastAsia" w:hAnsi="Cambria Math"/>
          <w:lang w:val="en-US"/>
        </w:rPr>
        <w:t xml:space="preserve"> Un </w:t>
      </w:r>
      <w:proofErr w:type="spellStart"/>
      <w:r>
        <w:rPr>
          <w:rFonts w:ascii="Cambria Math" w:eastAsiaTheme="minorEastAsia" w:hAnsi="Cambria Math"/>
          <w:lang w:val="en-US"/>
        </w:rPr>
        <w:t>paralelipiped</w:t>
      </w:r>
      <w:proofErr w:type="spellEnd"/>
      <w:r>
        <w:rPr>
          <w:rFonts w:ascii="Cambria Math" w:eastAsiaTheme="minorEastAsia" w:hAnsi="Cambria Math"/>
          <w:lang w:val="en-US"/>
        </w:rPr>
        <w:t xml:space="preserve"> </w:t>
      </w:r>
      <w:proofErr w:type="spellStart"/>
      <w:r>
        <w:rPr>
          <w:rFonts w:ascii="Cambria Math" w:eastAsiaTheme="minorEastAsia" w:hAnsi="Cambria Math"/>
          <w:lang w:val="en-US"/>
        </w:rPr>
        <w:t>dreptunghic</w:t>
      </w:r>
      <w:proofErr w:type="spellEnd"/>
      <w:r>
        <w:rPr>
          <w:rFonts w:ascii="Cambria Math" w:eastAsiaTheme="minorEastAsia" w:hAnsi="Cambria Math"/>
          <w:lang w:val="en-US"/>
        </w:rPr>
        <w:t xml:space="preserve"> ABCDA</w:t>
      </w:r>
      <w:r>
        <w:rPr>
          <w:rFonts w:ascii="Cambria Math" w:eastAsiaTheme="minorEastAsia" w:hAnsi="Cambria Math"/>
          <w:vertAlign w:val="superscript"/>
          <w:lang w:val="en-US"/>
        </w:rPr>
        <w:t>’</w:t>
      </w:r>
      <w:r>
        <w:rPr>
          <w:rFonts w:ascii="Cambria Math" w:eastAsiaTheme="minorEastAsia" w:hAnsi="Cambria Math"/>
          <w:lang w:val="en-US"/>
        </w:rPr>
        <w:t xml:space="preserve">B’C’D’ are </w:t>
      </w:r>
      <w:proofErr w:type="spellStart"/>
      <w:r>
        <w:rPr>
          <w:rFonts w:ascii="Cambria Math" w:eastAsiaTheme="minorEastAsia" w:hAnsi="Cambria Math"/>
          <w:lang w:val="en-US"/>
        </w:rPr>
        <w:t>dimensiunile</w:t>
      </w:r>
      <w:proofErr w:type="spellEnd"/>
      <w:r>
        <w:rPr>
          <w:rFonts w:ascii="Cambria Math" w:eastAsiaTheme="minorEastAsia" w:hAnsi="Cambria Math"/>
          <w:lang w:val="en-US"/>
        </w:rPr>
        <w:t xml:space="preserve"> </w:t>
      </w:r>
    </w:p>
    <w:p w:rsidR="00476F44" w:rsidRDefault="00E471ED" w:rsidP="00874AE7">
      <w:pPr>
        <w:ind w:left="709" w:hanging="567"/>
        <w:rPr>
          <w:rFonts w:ascii="Cambria Math" w:eastAsiaTheme="minorEastAsia" w:hAnsi="Cambria Math"/>
          <w:lang w:val="en-US"/>
        </w:rPr>
      </w:pPr>
      <w:r>
        <w:rPr>
          <w:rFonts w:ascii="Cambria Math" w:eastAsiaTheme="minorEastAsia" w:hAnsi="Cambria Math"/>
          <w:lang w:val="en-US"/>
        </w:rPr>
        <w:t xml:space="preserve">               AB=4 </w:t>
      </w:r>
      <w:proofErr w:type="gramStart"/>
      <w:r>
        <w:rPr>
          <w:rFonts w:ascii="Cambria Math" w:eastAsiaTheme="minorEastAsia" w:hAnsi="Cambria Math"/>
          <w:lang w:val="en-US"/>
        </w:rPr>
        <w:t>cm  BC</w:t>
      </w:r>
      <w:proofErr w:type="gramEnd"/>
      <w:r>
        <w:rPr>
          <w:rFonts w:ascii="Cambria Math" w:eastAsiaTheme="minorEastAsia" w:hAnsi="Cambria Math"/>
          <w:lang w:val="en-US"/>
        </w:rPr>
        <w:t>= 3cm  AA’=6cm</w:t>
      </w:r>
      <w:r w:rsidR="000C59C1">
        <w:rPr>
          <w:rFonts w:ascii="Cambria Math" w:eastAsiaTheme="minorEastAsia" w:hAnsi="Cambria Math"/>
          <w:lang w:val="en-US"/>
        </w:rPr>
        <w:t xml:space="preserve"> </w:t>
      </w:r>
      <w:r>
        <w:rPr>
          <w:rFonts w:ascii="Cambria Math" w:eastAsiaTheme="minorEastAsia" w:hAnsi="Cambria Math"/>
          <w:lang w:val="en-US"/>
        </w:rPr>
        <w:t>.</w:t>
      </w:r>
    </w:p>
    <w:p w:rsidR="00E471ED" w:rsidRDefault="00E471ED" w:rsidP="00610999">
      <w:pPr>
        <w:pStyle w:val="ListParagraph"/>
        <w:numPr>
          <w:ilvl w:val="0"/>
          <w:numId w:val="2"/>
        </w:numPr>
        <w:ind w:firstLine="2"/>
        <w:rPr>
          <w:rFonts w:ascii="Cambria Math" w:eastAsiaTheme="minorEastAsia" w:hAnsi="Cambria Math"/>
          <w:lang w:val="en-US"/>
        </w:rPr>
      </w:pPr>
      <w:proofErr w:type="spellStart"/>
      <w:r>
        <w:rPr>
          <w:rFonts w:ascii="Cambria Math" w:eastAsiaTheme="minorEastAsia" w:hAnsi="Cambria Math"/>
          <w:lang w:val="en-US"/>
        </w:rPr>
        <w:t>Afla</w:t>
      </w:r>
      <w:proofErr w:type="spellEnd"/>
      <w:r>
        <w:rPr>
          <w:rFonts w:ascii="Cambria Math" w:eastAsiaTheme="minorEastAsia" w:hAnsi="Cambria Math"/>
        </w:rPr>
        <w:t xml:space="preserve">ți </w:t>
      </w:r>
      <w:r w:rsidR="00915BF8">
        <w:rPr>
          <w:rFonts w:ascii="Cambria Math" w:eastAsiaTheme="minorEastAsia" w:hAnsi="Cambria Math"/>
        </w:rPr>
        <w:t>perimetrul ∆D’</w:t>
      </w:r>
      <w:r w:rsidR="00915BF8">
        <w:rPr>
          <w:rFonts w:ascii="Cambria Math" w:eastAsiaTheme="minorEastAsia" w:hAnsi="Cambria Math"/>
          <w:lang w:val="en-US"/>
        </w:rPr>
        <w:t>AC</w:t>
      </w:r>
      <w:r w:rsidR="00872C3B">
        <w:rPr>
          <w:rFonts w:ascii="Cambria Math" w:eastAsiaTheme="minorEastAsia" w:hAnsi="Cambria Math"/>
          <w:lang w:val="en-US"/>
        </w:rPr>
        <w:t>.</w:t>
      </w:r>
      <w:bookmarkStart w:id="0" w:name="_GoBack"/>
      <w:bookmarkEnd w:id="0"/>
    </w:p>
    <w:p w:rsidR="00915BF8" w:rsidRDefault="00915BF8" w:rsidP="00610999">
      <w:pPr>
        <w:pStyle w:val="ListParagraph"/>
        <w:numPr>
          <w:ilvl w:val="0"/>
          <w:numId w:val="2"/>
        </w:numPr>
        <w:ind w:firstLine="2"/>
        <w:rPr>
          <w:rFonts w:ascii="Cambria Math" w:eastAsiaTheme="minorEastAsia" w:hAnsi="Cambria Math"/>
          <w:lang w:val="en-US"/>
        </w:rPr>
      </w:pPr>
      <w:proofErr w:type="spellStart"/>
      <w:r>
        <w:rPr>
          <w:rFonts w:ascii="Cambria Math" w:eastAsiaTheme="minorEastAsia" w:hAnsi="Cambria Math"/>
          <w:lang w:val="en-US"/>
        </w:rPr>
        <w:t>Determina</w:t>
      </w:r>
      <w:proofErr w:type="spellEnd"/>
      <w:r>
        <w:rPr>
          <w:rFonts w:ascii="Cambria Math" w:eastAsiaTheme="minorEastAsia" w:hAnsi="Cambria Math"/>
        </w:rPr>
        <w:t>ți</w:t>
      </w:r>
      <w:r>
        <w:rPr>
          <w:rFonts w:ascii="Cambria Math" w:eastAsiaTheme="minorEastAsia" w:hAnsi="Cambria Math"/>
          <w:lang w:val="en-US"/>
        </w:rPr>
        <w:t xml:space="preserve"> </w:t>
      </w:r>
      <w:proofErr w:type="spellStart"/>
      <w:r>
        <w:rPr>
          <w:rFonts w:ascii="Cambria Math" w:eastAsiaTheme="minorEastAsia" w:hAnsi="Cambria Math"/>
          <w:lang w:val="en-US"/>
        </w:rPr>
        <w:t>distanț</w:t>
      </w:r>
      <w:proofErr w:type="gramStart"/>
      <w:r>
        <w:rPr>
          <w:rFonts w:ascii="Cambria Math" w:eastAsiaTheme="minorEastAsia" w:hAnsi="Cambria Math"/>
          <w:lang w:val="en-US"/>
        </w:rPr>
        <w:t>a</w:t>
      </w:r>
      <w:proofErr w:type="spellEnd"/>
      <w:r>
        <w:rPr>
          <w:rFonts w:ascii="Cambria Math" w:eastAsiaTheme="minorEastAsia" w:hAnsi="Cambria Math"/>
          <w:lang w:val="en-US"/>
        </w:rPr>
        <w:t xml:space="preserve">  de</w:t>
      </w:r>
      <w:proofErr w:type="gramEnd"/>
      <w:r>
        <w:rPr>
          <w:rFonts w:ascii="Cambria Math" w:eastAsiaTheme="minorEastAsia" w:hAnsi="Cambria Math"/>
          <w:lang w:val="en-US"/>
        </w:rPr>
        <w:t xml:space="preserve"> la </w:t>
      </w:r>
      <w:r>
        <w:rPr>
          <w:rFonts w:ascii="Cambria Math" w:eastAsiaTheme="minorEastAsia" w:hAnsi="Cambria Math"/>
        </w:rPr>
        <w:t xml:space="preserve">D’ la </w:t>
      </w:r>
      <w:r>
        <w:rPr>
          <w:rFonts w:ascii="Cambria Math" w:eastAsiaTheme="minorEastAsia" w:hAnsi="Cambria Math"/>
          <w:lang w:val="en-US"/>
        </w:rPr>
        <w:t>AC</w:t>
      </w:r>
      <w:r w:rsidR="00872C3B">
        <w:rPr>
          <w:rFonts w:ascii="Cambria Math" w:eastAsiaTheme="minorEastAsia" w:hAnsi="Cambria Math"/>
          <w:lang w:val="en-US"/>
        </w:rPr>
        <w:t>.</w:t>
      </w:r>
    </w:p>
    <w:p w:rsidR="00E017F7" w:rsidRDefault="001C7ED7" w:rsidP="00610999">
      <w:pPr>
        <w:pStyle w:val="ListParagraph"/>
        <w:numPr>
          <w:ilvl w:val="0"/>
          <w:numId w:val="2"/>
        </w:numPr>
        <w:ind w:firstLine="2"/>
        <w:rPr>
          <w:rFonts w:ascii="Cambria Math" w:eastAsiaTheme="minorEastAsia" w:hAnsi="Cambria Math"/>
          <w:lang w:val="en-US"/>
        </w:rPr>
      </w:pPr>
      <w:r>
        <w:rPr>
          <w:noProof/>
          <w:lang w:eastAsia="ro-RO"/>
        </w:rPr>
        <w:pict>
          <v:shape id="_x0000_s1034" type="#_x0000_t32" style="position:absolute;left:0;text-align:left;margin-left:334.55pt;margin-top:6.45pt;width:20.95pt;height:74.1pt;flip:y;z-index:251666432" o:connectortype="straight">
            <v:stroke dashstyle="dash"/>
          </v:shape>
        </w:pict>
      </w:r>
      <w:r>
        <w:rPr>
          <w:noProof/>
          <w:lang w:eastAsia="ro-RO"/>
        </w:rPr>
        <w:pict>
          <v:shape id="_x0000_s1036" type="#_x0000_t32" style="position:absolute;left:0;text-align:left;margin-left:355.5pt;margin-top:6.45pt;width:146.25pt;height:56.85pt;z-index:251668480" o:connectortype="straight">
            <v:stroke dashstyle="dash"/>
          </v:shape>
        </w:pict>
      </w:r>
      <w:r>
        <w:rPr>
          <w:rFonts w:ascii="Cambria Math" w:eastAsiaTheme="minorEastAsia" w:hAnsi="Cambria Math"/>
          <w:noProof/>
          <w:lang w:eastAsia="ro-RO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2" type="#_x0000_t16" style="position:absolute;left:0;text-align:left;margin-left:334.55pt;margin-top:6.45pt;width:171.35pt;height:74.1pt;z-index:-251652096"/>
        </w:pict>
      </w:r>
      <w:r>
        <w:rPr>
          <w:noProof/>
          <w:lang w:eastAsia="ro-RO"/>
        </w:rPr>
        <w:pict>
          <v:shape id="_x0000_s1035" type="#_x0000_t32" style="position:absolute;left:0;text-align:left;margin-left:355.5pt;margin-top:6.45pt;width:0;height:56.85pt;z-index:251667456" o:connectortype="straight">
            <v:stroke dashstyle="dash"/>
          </v:shape>
        </w:pict>
      </w:r>
      <w:proofErr w:type="spellStart"/>
      <w:r w:rsidR="006C279A">
        <w:rPr>
          <w:rFonts w:ascii="Cambria Math" w:eastAsiaTheme="minorEastAsia" w:hAnsi="Cambria Math"/>
          <w:lang w:val="en-US"/>
        </w:rPr>
        <w:t>Aflați</w:t>
      </w:r>
      <w:proofErr w:type="spellEnd"/>
      <w:r w:rsidR="006C279A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="006C279A">
        <w:rPr>
          <w:rFonts w:ascii="Cambria Math" w:eastAsiaTheme="minorEastAsia" w:hAnsi="Cambria Math"/>
          <w:lang w:val="en-US"/>
        </w:rPr>
        <w:t>tangenta</w:t>
      </w:r>
      <w:proofErr w:type="spellEnd"/>
      <w:r w:rsidR="00A404EE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="00A404EE">
        <w:rPr>
          <w:rFonts w:ascii="Cambria Math" w:eastAsiaTheme="minorEastAsia" w:hAnsi="Cambria Math"/>
          <w:lang w:val="en-US"/>
        </w:rPr>
        <w:t>unghiului</w:t>
      </w:r>
      <w:proofErr w:type="spellEnd"/>
      <w:r w:rsidR="00A404EE">
        <w:rPr>
          <w:rFonts w:ascii="Cambria Math" w:eastAsiaTheme="minorEastAsia" w:hAnsi="Cambria Math"/>
          <w:lang w:val="en-US"/>
        </w:rPr>
        <w:t xml:space="preserve"> </w:t>
      </w:r>
      <w:proofErr w:type="spellStart"/>
      <w:r w:rsidR="00A404EE">
        <w:rPr>
          <w:rFonts w:ascii="Cambria Math" w:eastAsiaTheme="minorEastAsia" w:hAnsi="Cambria Math"/>
          <w:lang w:val="en-US"/>
        </w:rPr>
        <w:t>diedru</w:t>
      </w:r>
      <w:proofErr w:type="spellEnd"/>
      <w:r w:rsidR="00A404EE">
        <w:rPr>
          <w:rFonts w:ascii="Cambria Math" w:eastAsiaTheme="minorEastAsia" w:hAnsi="Cambria Math"/>
          <w:lang w:val="en-US"/>
        </w:rPr>
        <w:t xml:space="preserve"> format de </w:t>
      </w:r>
      <w:r w:rsidR="00872C3B">
        <w:rPr>
          <w:rFonts w:ascii="Cambria Math" w:eastAsiaTheme="minorEastAsia" w:hAnsi="Cambria Math"/>
          <w:lang w:val="en-US"/>
        </w:rPr>
        <w:t xml:space="preserve">                   D’                                                             C’  </w:t>
      </w:r>
    </w:p>
    <w:p w:rsidR="00915BF8" w:rsidRPr="00E471ED" w:rsidRDefault="00872C3B" w:rsidP="00872C3B">
      <w:pPr>
        <w:pStyle w:val="ListParagraph"/>
        <w:ind w:left="1134"/>
        <w:rPr>
          <w:rFonts w:ascii="Cambria Math" w:eastAsiaTheme="minorEastAsia" w:hAnsi="Cambria Math"/>
          <w:lang w:val="en-US"/>
        </w:rPr>
      </w:pPr>
      <w:proofErr w:type="spellStart"/>
      <w:r>
        <w:rPr>
          <w:rFonts w:ascii="Cambria Math" w:eastAsiaTheme="minorEastAsia" w:hAnsi="Cambria Math"/>
          <w:lang w:val="en-US"/>
        </w:rPr>
        <w:t>planele</w:t>
      </w:r>
      <w:proofErr w:type="spellEnd"/>
      <w:r>
        <w:rPr>
          <w:rFonts w:ascii="Cambria Math" w:eastAsiaTheme="minorEastAsia" w:hAnsi="Cambria Math"/>
          <w:lang w:val="en-US"/>
        </w:rPr>
        <w:t xml:space="preserve"> </w:t>
      </w:r>
      <w:r w:rsidR="00A404EE">
        <w:rPr>
          <w:rFonts w:ascii="Cambria Math" w:eastAsiaTheme="minorEastAsia" w:hAnsi="Cambria Math"/>
          <w:lang w:val="en-US"/>
        </w:rPr>
        <w:t>(</w:t>
      </w:r>
      <w:r w:rsidR="00A404EE">
        <w:rPr>
          <w:rFonts w:ascii="Cambria Math" w:eastAsiaTheme="minorEastAsia" w:hAnsi="Cambria Math"/>
        </w:rPr>
        <w:t>D’</w:t>
      </w:r>
      <w:r w:rsidR="00A404EE">
        <w:rPr>
          <w:rFonts w:ascii="Cambria Math" w:eastAsiaTheme="minorEastAsia" w:hAnsi="Cambria Math"/>
          <w:lang w:val="en-US"/>
        </w:rPr>
        <w:t xml:space="preserve">AC) </w:t>
      </w:r>
      <w:proofErr w:type="spellStart"/>
      <w:r w:rsidR="00A404EE">
        <w:rPr>
          <w:rFonts w:ascii="Cambria Math" w:eastAsiaTheme="minorEastAsia" w:hAnsi="Cambria Math"/>
          <w:lang w:val="en-US"/>
        </w:rPr>
        <w:t>și</w:t>
      </w:r>
      <w:proofErr w:type="spellEnd"/>
      <w:r w:rsidR="00A404EE">
        <w:rPr>
          <w:rFonts w:ascii="Cambria Math" w:eastAsiaTheme="minorEastAsia" w:hAnsi="Cambria Math"/>
          <w:lang w:val="en-US"/>
        </w:rPr>
        <w:t xml:space="preserve"> (ABD)</w:t>
      </w:r>
      <w:r>
        <w:rPr>
          <w:rFonts w:ascii="Cambria Math" w:eastAsiaTheme="minorEastAsia" w:hAnsi="Cambria Math"/>
          <w:lang w:val="en-US"/>
        </w:rPr>
        <w:t xml:space="preserve">                                                       A’                                                            B’</w:t>
      </w:r>
    </w:p>
    <w:p w:rsidR="000C59C1" w:rsidRPr="000C59C1" w:rsidRDefault="000C59C1" w:rsidP="00874AE7">
      <w:pPr>
        <w:ind w:left="709" w:hanging="567"/>
        <w:rPr>
          <w:rFonts w:ascii="Cambria Math" w:eastAsiaTheme="minorEastAsia" w:hAnsi="Cambria Math"/>
          <w:lang w:val="en-US"/>
        </w:rPr>
      </w:pPr>
      <w:r>
        <w:rPr>
          <w:rFonts w:ascii="Cambria Math" w:eastAsiaTheme="minorEastAsia" w:hAnsi="Cambria Math"/>
          <w:lang w:val="en-US"/>
        </w:rPr>
        <w:t xml:space="preserve">             </w:t>
      </w:r>
      <w:r w:rsidR="00E017F7">
        <w:rPr>
          <w:rFonts w:ascii="Cambria Math" w:eastAsiaTheme="minorEastAsia" w:hAnsi="Cambria Math"/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6046A" w:rsidRDefault="001C7ED7" w:rsidP="004A02E2">
      <w:pPr>
        <w:ind w:left="567" w:hanging="567"/>
      </w:pPr>
      <w:r>
        <w:rPr>
          <w:rFonts w:ascii="Cambria Math" w:eastAsiaTheme="minorEastAsia" w:hAnsi="Cambria Math"/>
          <w:noProof/>
          <w:lang w:eastAsia="ro-RO"/>
        </w:rPr>
        <w:pict>
          <v:shape id="_x0000_s1033" type="#_x0000_t32" style="position:absolute;left:0;text-align:left;margin-left:334.55pt;margin-top:21.1pt;width:167.2pt;height:17.25pt;flip:y;z-index:251665408" o:connectortype="straight">
            <v:stroke dashstyle="dash"/>
          </v:shape>
        </w:pict>
      </w:r>
      <w:r>
        <w:rPr>
          <w:noProof/>
          <w:lang w:eastAsia="ro-RO"/>
        </w:rPr>
        <w:pict>
          <v:shape id="_x0000_s1038" type="#_x0000_t32" style="position:absolute;left:0;text-align:left;margin-left:355.5pt;margin-top:21.1pt;width:150.4pt;height:0;z-index:251670528" o:connectortype="straight">
            <v:stroke dashstyle="dash"/>
          </v:shape>
        </w:pict>
      </w:r>
      <w:r>
        <w:rPr>
          <w:rFonts w:ascii="Cambria Math" w:eastAsiaTheme="minorEastAsia" w:hAnsi="Cambria Math"/>
          <w:noProof/>
          <w:lang w:eastAsia="ro-RO"/>
        </w:rPr>
        <w:pict>
          <v:shape id="_x0000_s1037" type="#_x0000_t32" style="position:absolute;left:0;text-align:left;margin-left:334.55pt;margin-top:21.1pt;width:20.95pt;height:17.25pt;flip:x;z-index:251669504" o:connectortype="straight">
            <v:stroke dashstyle="dash"/>
          </v:shape>
        </w:pict>
      </w:r>
      <w:r w:rsidR="00225E64">
        <w:rPr>
          <w:rFonts w:ascii="Cambria Math" w:eastAsiaTheme="minorEastAsia" w:hAnsi="Cambria Math"/>
          <w:lang w:val="en-US"/>
        </w:rPr>
        <w:t xml:space="preserve">                </w:t>
      </w:r>
      <w:r w:rsidR="00E017F7">
        <w:rPr>
          <w:rFonts w:ascii="Cambria Math" w:eastAsiaTheme="minorEastAsia" w:hAnsi="Cambria Math"/>
          <w:lang w:val="en-US"/>
        </w:rPr>
        <w:t xml:space="preserve">                                                                                                                                        </w:t>
      </w:r>
      <w:r w:rsidR="0016046A">
        <w:br/>
      </w:r>
      <w:r w:rsidR="00ED5747">
        <w:t xml:space="preserve">                                                                                      </w:t>
      </w:r>
      <w:r w:rsidR="00E017F7">
        <w:t xml:space="preserve">        </w:t>
      </w:r>
      <w:r w:rsidR="00ED5747">
        <w:t xml:space="preserve">           </w:t>
      </w:r>
      <w:r w:rsidR="00872C3B">
        <w:t>D</w:t>
      </w:r>
      <w:r w:rsidR="00ED5747">
        <w:t xml:space="preserve">                                       </w:t>
      </w:r>
      <w:r w:rsidR="00872C3B">
        <w:t xml:space="preserve">              C     </w:t>
      </w:r>
    </w:p>
    <w:p w:rsidR="0016046A" w:rsidRDefault="0016046A" w:rsidP="00A404EE">
      <w:pPr>
        <w:ind w:left="1132"/>
      </w:pPr>
    </w:p>
    <w:p w:rsidR="00A404EE" w:rsidRDefault="00872C3B">
      <w:r>
        <w:t xml:space="preserve">                                                                                                              A                                                 B</w:t>
      </w:r>
    </w:p>
    <w:p w:rsidR="00A404EE" w:rsidRDefault="00A404EE"/>
    <w:p w:rsidR="00A404EE" w:rsidRPr="00A22D87" w:rsidRDefault="00A22D87" w:rsidP="00A22D87">
      <w:pPr>
        <w:jc w:val="center"/>
        <w:rPr>
          <w:b/>
        </w:rPr>
      </w:pPr>
      <w:hyperlink r:id="rId8" w:history="1">
        <w:r w:rsidRPr="00A22D87">
          <w:rPr>
            <w:rStyle w:val="Hyperlink"/>
            <w:b/>
            <w:highlight w:val="yellow"/>
          </w:rPr>
          <w:t>https://profesorjitaruionel.wordpress.com/</w:t>
        </w:r>
      </w:hyperlink>
    </w:p>
    <w:sectPr w:rsidR="00A404EE" w:rsidRPr="00A22D87" w:rsidSect="00DA6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D7" w:rsidRDefault="001C7ED7" w:rsidP="00E017F7">
      <w:r>
        <w:separator/>
      </w:r>
    </w:p>
  </w:endnote>
  <w:endnote w:type="continuationSeparator" w:id="0">
    <w:p w:rsidR="001C7ED7" w:rsidRDefault="001C7ED7" w:rsidP="00E0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D7" w:rsidRDefault="001C7ED7" w:rsidP="00E017F7">
      <w:r>
        <w:separator/>
      </w:r>
    </w:p>
  </w:footnote>
  <w:footnote w:type="continuationSeparator" w:id="0">
    <w:p w:rsidR="001C7ED7" w:rsidRDefault="001C7ED7" w:rsidP="00E0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70F"/>
    <w:multiLevelType w:val="hybridMultilevel"/>
    <w:tmpl w:val="7C1CAD5A"/>
    <w:lvl w:ilvl="0" w:tplc="0FA8F7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1035"/>
    <w:multiLevelType w:val="hybridMultilevel"/>
    <w:tmpl w:val="A388064A"/>
    <w:lvl w:ilvl="0" w:tplc="67549C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70F30AF"/>
    <w:multiLevelType w:val="hybridMultilevel"/>
    <w:tmpl w:val="0DF84F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17078"/>
    <w:multiLevelType w:val="hybridMultilevel"/>
    <w:tmpl w:val="F912C008"/>
    <w:lvl w:ilvl="0" w:tplc="773EF0F8">
      <w:start w:val="1"/>
      <w:numFmt w:val="lowerLetter"/>
      <w:lvlText w:val="%1)"/>
      <w:lvlJc w:val="left"/>
      <w:pPr>
        <w:ind w:left="64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1" w:hanging="360"/>
      </w:pPr>
    </w:lvl>
    <w:lvl w:ilvl="2" w:tplc="0418001B" w:tentative="1">
      <w:start w:val="1"/>
      <w:numFmt w:val="lowerRoman"/>
      <w:lvlText w:val="%3."/>
      <w:lvlJc w:val="right"/>
      <w:pPr>
        <w:ind w:left="2081" w:hanging="180"/>
      </w:pPr>
    </w:lvl>
    <w:lvl w:ilvl="3" w:tplc="0418000F" w:tentative="1">
      <w:start w:val="1"/>
      <w:numFmt w:val="decimal"/>
      <w:lvlText w:val="%4."/>
      <w:lvlJc w:val="left"/>
      <w:pPr>
        <w:ind w:left="2801" w:hanging="360"/>
      </w:pPr>
    </w:lvl>
    <w:lvl w:ilvl="4" w:tplc="04180019" w:tentative="1">
      <w:start w:val="1"/>
      <w:numFmt w:val="lowerLetter"/>
      <w:lvlText w:val="%5."/>
      <w:lvlJc w:val="left"/>
      <w:pPr>
        <w:ind w:left="3521" w:hanging="360"/>
      </w:pPr>
    </w:lvl>
    <w:lvl w:ilvl="5" w:tplc="0418001B" w:tentative="1">
      <w:start w:val="1"/>
      <w:numFmt w:val="lowerRoman"/>
      <w:lvlText w:val="%6."/>
      <w:lvlJc w:val="right"/>
      <w:pPr>
        <w:ind w:left="4241" w:hanging="180"/>
      </w:pPr>
    </w:lvl>
    <w:lvl w:ilvl="6" w:tplc="0418000F" w:tentative="1">
      <w:start w:val="1"/>
      <w:numFmt w:val="decimal"/>
      <w:lvlText w:val="%7."/>
      <w:lvlJc w:val="left"/>
      <w:pPr>
        <w:ind w:left="4961" w:hanging="360"/>
      </w:pPr>
    </w:lvl>
    <w:lvl w:ilvl="7" w:tplc="04180019" w:tentative="1">
      <w:start w:val="1"/>
      <w:numFmt w:val="lowerLetter"/>
      <w:lvlText w:val="%8."/>
      <w:lvlJc w:val="left"/>
      <w:pPr>
        <w:ind w:left="5681" w:hanging="360"/>
      </w:pPr>
    </w:lvl>
    <w:lvl w:ilvl="8" w:tplc="0418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">
    <w:nsid w:val="41761618"/>
    <w:multiLevelType w:val="hybridMultilevel"/>
    <w:tmpl w:val="95AA47B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2F8A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D2381"/>
    <w:multiLevelType w:val="hybridMultilevel"/>
    <w:tmpl w:val="B0180708"/>
    <w:lvl w:ilvl="0" w:tplc="7E785C2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98" w:hanging="360"/>
      </w:pPr>
    </w:lvl>
    <w:lvl w:ilvl="2" w:tplc="0418001B" w:tentative="1">
      <w:start w:val="1"/>
      <w:numFmt w:val="lowerRoman"/>
      <w:lvlText w:val="%3."/>
      <w:lvlJc w:val="right"/>
      <w:pPr>
        <w:ind w:left="2118" w:hanging="180"/>
      </w:pPr>
    </w:lvl>
    <w:lvl w:ilvl="3" w:tplc="0418000F" w:tentative="1">
      <w:start w:val="1"/>
      <w:numFmt w:val="decimal"/>
      <w:lvlText w:val="%4."/>
      <w:lvlJc w:val="left"/>
      <w:pPr>
        <w:ind w:left="2838" w:hanging="360"/>
      </w:pPr>
    </w:lvl>
    <w:lvl w:ilvl="4" w:tplc="04180019" w:tentative="1">
      <w:start w:val="1"/>
      <w:numFmt w:val="lowerLetter"/>
      <w:lvlText w:val="%5."/>
      <w:lvlJc w:val="left"/>
      <w:pPr>
        <w:ind w:left="3558" w:hanging="360"/>
      </w:pPr>
    </w:lvl>
    <w:lvl w:ilvl="5" w:tplc="0418001B" w:tentative="1">
      <w:start w:val="1"/>
      <w:numFmt w:val="lowerRoman"/>
      <w:lvlText w:val="%6."/>
      <w:lvlJc w:val="right"/>
      <w:pPr>
        <w:ind w:left="4278" w:hanging="180"/>
      </w:pPr>
    </w:lvl>
    <w:lvl w:ilvl="6" w:tplc="0418000F" w:tentative="1">
      <w:start w:val="1"/>
      <w:numFmt w:val="decimal"/>
      <w:lvlText w:val="%7."/>
      <w:lvlJc w:val="left"/>
      <w:pPr>
        <w:ind w:left="4998" w:hanging="360"/>
      </w:pPr>
    </w:lvl>
    <w:lvl w:ilvl="7" w:tplc="04180019" w:tentative="1">
      <w:start w:val="1"/>
      <w:numFmt w:val="lowerLetter"/>
      <w:lvlText w:val="%8."/>
      <w:lvlJc w:val="left"/>
      <w:pPr>
        <w:ind w:left="5718" w:hanging="360"/>
      </w:pPr>
    </w:lvl>
    <w:lvl w:ilvl="8" w:tplc="0418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52DA4A8F"/>
    <w:multiLevelType w:val="hybridMultilevel"/>
    <w:tmpl w:val="D55825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94D24"/>
    <w:multiLevelType w:val="hybridMultilevel"/>
    <w:tmpl w:val="B58411DE"/>
    <w:lvl w:ilvl="0" w:tplc="ADFC22FC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E8E5046"/>
    <w:multiLevelType w:val="hybridMultilevel"/>
    <w:tmpl w:val="F26CA002"/>
    <w:lvl w:ilvl="0" w:tplc="A7E0B88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98" w:hanging="360"/>
      </w:pPr>
    </w:lvl>
    <w:lvl w:ilvl="2" w:tplc="0418001B" w:tentative="1">
      <w:start w:val="1"/>
      <w:numFmt w:val="lowerRoman"/>
      <w:lvlText w:val="%3."/>
      <w:lvlJc w:val="right"/>
      <w:pPr>
        <w:ind w:left="2118" w:hanging="180"/>
      </w:pPr>
    </w:lvl>
    <w:lvl w:ilvl="3" w:tplc="0418000F" w:tentative="1">
      <w:start w:val="1"/>
      <w:numFmt w:val="decimal"/>
      <w:lvlText w:val="%4."/>
      <w:lvlJc w:val="left"/>
      <w:pPr>
        <w:ind w:left="2838" w:hanging="360"/>
      </w:pPr>
    </w:lvl>
    <w:lvl w:ilvl="4" w:tplc="04180019" w:tentative="1">
      <w:start w:val="1"/>
      <w:numFmt w:val="lowerLetter"/>
      <w:lvlText w:val="%5."/>
      <w:lvlJc w:val="left"/>
      <w:pPr>
        <w:ind w:left="3558" w:hanging="360"/>
      </w:pPr>
    </w:lvl>
    <w:lvl w:ilvl="5" w:tplc="0418001B" w:tentative="1">
      <w:start w:val="1"/>
      <w:numFmt w:val="lowerRoman"/>
      <w:lvlText w:val="%6."/>
      <w:lvlJc w:val="right"/>
      <w:pPr>
        <w:ind w:left="4278" w:hanging="180"/>
      </w:pPr>
    </w:lvl>
    <w:lvl w:ilvl="6" w:tplc="0418000F" w:tentative="1">
      <w:start w:val="1"/>
      <w:numFmt w:val="decimal"/>
      <w:lvlText w:val="%7."/>
      <w:lvlJc w:val="left"/>
      <w:pPr>
        <w:ind w:left="4998" w:hanging="360"/>
      </w:pPr>
    </w:lvl>
    <w:lvl w:ilvl="7" w:tplc="04180019" w:tentative="1">
      <w:start w:val="1"/>
      <w:numFmt w:val="lowerLetter"/>
      <w:lvlText w:val="%8."/>
      <w:lvlJc w:val="left"/>
      <w:pPr>
        <w:ind w:left="5718" w:hanging="360"/>
      </w:pPr>
    </w:lvl>
    <w:lvl w:ilvl="8" w:tplc="0418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BD6"/>
    <w:rsid w:val="000A2622"/>
    <w:rsid w:val="000C59C1"/>
    <w:rsid w:val="00141F24"/>
    <w:rsid w:val="0016046A"/>
    <w:rsid w:val="001B6740"/>
    <w:rsid w:val="001C7ED7"/>
    <w:rsid w:val="001D3F00"/>
    <w:rsid w:val="00215007"/>
    <w:rsid w:val="00225E64"/>
    <w:rsid w:val="003C06C8"/>
    <w:rsid w:val="003F2273"/>
    <w:rsid w:val="00460085"/>
    <w:rsid w:val="00476F44"/>
    <w:rsid w:val="004A02E2"/>
    <w:rsid w:val="004E1872"/>
    <w:rsid w:val="00554B85"/>
    <w:rsid w:val="0058604B"/>
    <w:rsid w:val="00594EE6"/>
    <w:rsid w:val="005A3F3D"/>
    <w:rsid w:val="00610999"/>
    <w:rsid w:val="006C279A"/>
    <w:rsid w:val="007A4E06"/>
    <w:rsid w:val="00805051"/>
    <w:rsid w:val="00872C3B"/>
    <w:rsid w:val="00874AE7"/>
    <w:rsid w:val="008B5E7E"/>
    <w:rsid w:val="00915BF8"/>
    <w:rsid w:val="00A22D87"/>
    <w:rsid w:val="00A404EE"/>
    <w:rsid w:val="00AB67F1"/>
    <w:rsid w:val="00AE37A1"/>
    <w:rsid w:val="00B346A4"/>
    <w:rsid w:val="00B71831"/>
    <w:rsid w:val="00B85701"/>
    <w:rsid w:val="00BA5FC8"/>
    <w:rsid w:val="00DA6BD6"/>
    <w:rsid w:val="00DB4128"/>
    <w:rsid w:val="00E017F7"/>
    <w:rsid w:val="00E308F7"/>
    <w:rsid w:val="00E471ED"/>
    <w:rsid w:val="00ED5747"/>
    <w:rsid w:val="00EF5C7B"/>
    <w:rsid w:val="00F7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33"/>
        <o:r id="V:Rule3" type="connector" idref="#_x0000_s1027"/>
        <o:r id="V:Rule4" type="connector" idref="#_x0000_s1031"/>
        <o:r id="V:Rule5" type="connector" idref="#_x0000_s1035"/>
        <o:r id="V:Rule6" type="connector" idref="#_x0000_s1034"/>
        <o:r id="V:Rule7" type="connector" idref="#_x0000_s1036"/>
        <o:r id="V:Rule8" type="connector" idref="#_x0000_s1037"/>
        <o:r id="V:Rule9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2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2622"/>
    <w:rPr>
      <w:color w:val="808080"/>
    </w:rPr>
  </w:style>
  <w:style w:type="paragraph" w:styleId="ListParagraph">
    <w:name w:val="List Paragraph"/>
    <w:basedOn w:val="Normal"/>
    <w:uiPriority w:val="34"/>
    <w:qFormat/>
    <w:rsid w:val="00225E64"/>
    <w:pPr>
      <w:ind w:left="720"/>
      <w:contextualSpacing/>
    </w:pPr>
  </w:style>
  <w:style w:type="table" w:styleId="TableGrid">
    <w:name w:val="Table Grid"/>
    <w:basedOn w:val="TableNormal"/>
    <w:uiPriority w:val="59"/>
    <w:rsid w:val="0047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17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7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17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7F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22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orjitaruionel.wordpres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Acasa</dc:creator>
  <cp:lastModifiedBy>MikeJohn</cp:lastModifiedBy>
  <cp:revision>5</cp:revision>
  <dcterms:created xsi:type="dcterms:W3CDTF">2015-02-20T09:03:00Z</dcterms:created>
  <dcterms:modified xsi:type="dcterms:W3CDTF">2015-02-20T14:18:00Z</dcterms:modified>
</cp:coreProperties>
</file>